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FF" w:rsidRPr="000153F9" w:rsidRDefault="009A3894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-12700</wp:posOffset>
            </wp:positionV>
            <wp:extent cx="1356360" cy="1271905"/>
            <wp:effectExtent l="19050" t="0" r="0" b="0"/>
            <wp:wrapSquare wrapText="bothSides"/>
            <wp:docPr id="1" name="Рисунок 1" descr="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AFF" w:rsidRPr="000153F9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6"/>
      </w:tblGrid>
      <w:tr w:rsidR="009A3894" w:rsidTr="0052569F">
        <w:tc>
          <w:tcPr>
            <w:tcW w:w="7366" w:type="dxa"/>
          </w:tcPr>
          <w:p w:rsidR="009A3894" w:rsidRPr="0052569F" w:rsidRDefault="009A3894" w:rsidP="009A389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52569F">
              <w:rPr>
                <w:rFonts w:ascii="Times New Roman" w:hAnsi="Times New Roman" w:cs="Times New Roman"/>
                <w:b/>
              </w:rPr>
              <w:t>Министерство науки и высшего образования Российской Федерации</w:t>
            </w:r>
          </w:p>
          <w:p w:rsidR="009A3894" w:rsidRPr="00BD6D50" w:rsidRDefault="009A3894" w:rsidP="009A3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94" w:rsidRPr="00BD6D50" w:rsidRDefault="009A3894" w:rsidP="009A3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5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исследовательский</w:t>
            </w:r>
          </w:p>
          <w:p w:rsidR="009A3894" w:rsidRPr="00BD6D50" w:rsidRDefault="009A3894" w:rsidP="009A3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50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Нижегородский государственный университет</w:t>
            </w:r>
          </w:p>
          <w:p w:rsidR="009A3894" w:rsidRPr="00BD6D50" w:rsidRDefault="009A3894" w:rsidP="009A3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50">
              <w:rPr>
                <w:rFonts w:ascii="Times New Roman" w:hAnsi="Times New Roman" w:cs="Times New Roman"/>
                <w:b/>
                <w:sz w:val="24"/>
                <w:szCs w:val="24"/>
              </w:rPr>
              <w:t>им. Н.И. Лобачевского</w:t>
            </w:r>
          </w:p>
          <w:p w:rsidR="009A3894" w:rsidRDefault="009A3894" w:rsidP="009A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894" w:rsidRDefault="009A3894" w:rsidP="009A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94" w:rsidRDefault="009A3894" w:rsidP="009A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94" w:rsidRDefault="009A3894" w:rsidP="009A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right" w:tblpY="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</w:tblGrid>
      <w:tr w:rsidR="009A3894" w:rsidRPr="009A3894" w:rsidTr="009A3894">
        <w:tc>
          <w:tcPr>
            <w:tcW w:w="6946" w:type="dxa"/>
          </w:tcPr>
          <w:p w:rsidR="009A3894" w:rsidRPr="009A3894" w:rsidRDefault="009A3894" w:rsidP="009A3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9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ПСИХОЛОГИЧЕСКОЕ ОБЩЕСТВО</w:t>
            </w:r>
          </w:p>
        </w:tc>
      </w:tr>
    </w:tbl>
    <w:p w:rsidR="009A3894" w:rsidRPr="009A3894" w:rsidRDefault="009A3894" w:rsidP="009A38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8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0179" cy="1041621"/>
            <wp:effectExtent l="19050" t="0" r="4721" b="0"/>
            <wp:docPr id="11" name="Рисунок 1" descr="C:\Users\user_013\Desktop\rp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_013\Desktop\rp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59" cy="104254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75726" w:rsidRDefault="00D75726" w:rsidP="009A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726" w:rsidRPr="00D75726" w:rsidRDefault="00D75726" w:rsidP="009A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D50" w:rsidRDefault="00BD6D50" w:rsidP="0089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160020</wp:posOffset>
            </wp:positionV>
            <wp:extent cx="1255395" cy="1144905"/>
            <wp:effectExtent l="19050" t="0" r="1905" b="0"/>
            <wp:wrapSquare wrapText="bothSides"/>
            <wp:docPr id="8" name="Рисунок 3" descr="C:\Users\fakel\Desktop\IMG_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kel\Desktop\IMG_83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6"/>
      </w:tblGrid>
      <w:tr w:rsidR="00BD6D50" w:rsidRPr="00BD6D50" w:rsidTr="009A3894">
        <w:tc>
          <w:tcPr>
            <w:tcW w:w="7806" w:type="dxa"/>
          </w:tcPr>
          <w:p w:rsidR="00BD6D50" w:rsidRPr="00BD6D50" w:rsidRDefault="00BD6D50" w:rsidP="00BD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50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СОЦИАЛЬНЫХ НАУК</w:t>
            </w:r>
          </w:p>
          <w:p w:rsidR="00BD6D50" w:rsidRPr="00BD6D50" w:rsidRDefault="00BD6D50" w:rsidP="00BD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</w:t>
            </w:r>
            <w:r w:rsidRPr="00BD6D50">
              <w:rPr>
                <w:rFonts w:ascii="Times New Roman" w:hAnsi="Times New Roman" w:cs="Times New Roman"/>
                <w:b/>
                <w:sz w:val="24"/>
                <w:szCs w:val="24"/>
              </w:rPr>
              <w:t>едра общей и социальной психологии</w:t>
            </w:r>
          </w:p>
          <w:p w:rsidR="00BD6D50" w:rsidRDefault="00BD6D50" w:rsidP="00BD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Учебно-научная лаборатория специальной психологической подготовки и экспертизы</w:t>
            </w:r>
          </w:p>
          <w:p w:rsidR="00BD6D50" w:rsidRPr="00BD6D50" w:rsidRDefault="00BD6D50" w:rsidP="00BD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социально-психологического сопровождения студентов ННГУ</w:t>
            </w:r>
          </w:p>
        </w:tc>
      </w:tr>
    </w:tbl>
    <w:p w:rsidR="00BD6D50" w:rsidRPr="00BD6D50" w:rsidRDefault="00BD6D50" w:rsidP="0089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D50" w:rsidRPr="00BD6D50" w:rsidRDefault="00BD6D50" w:rsidP="0089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F35" w:rsidRPr="000153F9" w:rsidRDefault="00BD6D50" w:rsidP="00BD6D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 w:type="textWrapping" w:clear="all"/>
      </w:r>
    </w:p>
    <w:p w:rsidR="00C5398C" w:rsidRPr="000153F9" w:rsidRDefault="00C5398C" w:rsidP="008917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Информационное письмо-приглашение</w:t>
      </w:r>
    </w:p>
    <w:p w:rsidR="00C5398C" w:rsidRPr="000153F9" w:rsidRDefault="00C5398C" w:rsidP="009D5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D10DF" w:rsidRPr="000153F9" w:rsidRDefault="007D10DF" w:rsidP="009D5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Уважаемые </w:t>
      </w:r>
      <w:r w:rsidR="007426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студенты, магистранты и аспиранты</w:t>
      </w:r>
      <w:r w:rsidRPr="000153F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!</w:t>
      </w:r>
    </w:p>
    <w:p w:rsidR="007426A8" w:rsidRPr="00880D27" w:rsidRDefault="0089171E" w:rsidP="007426A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426A8" w:rsidRPr="00880D27">
        <w:rPr>
          <w:rFonts w:ascii="Times New Roman" w:eastAsia="Calibri" w:hAnsi="Times New Roman" w:cs="Times New Roman"/>
          <w:sz w:val="28"/>
          <w:szCs w:val="28"/>
        </w:rPr>
        <w:t>риглашае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7426A8" w:rsidRPr="00880D27">
        <w:rPr>
          <w:rFonts w:ascii="Times New Roman" w:eastAsia="Calibri" w:hAnsi="Times New Roman" w:cs="Times New Roman"/>
          <w:sz w:val="28"/>
          <w:szCs w:val="28"/>
        </w:rPr>
        <w:t xml:space="preserve"> принять участие в работе ежегодной</w:t>
      </w:r>
    </w:p>
    <w:p w:rsidR="007426A8" w:rsidRPr="007426A8" w:rsidRDefault="007426A8" w:rsidP="007426A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26A8">
        <w:rPr>
          <w:rFonts w:ascii="Times New Roman" w:eastAsia="Calibri" w:hAnsi="Times New Roman" w:cs="Times New Roman"/>
          <w:sz w:val="28"/>
          <w:szCs w:val="28"/>
        </w:rPr>
        <w:t>Межвузовской молодежной научно-практической конференции</w:t>
      </w:r>
    </w:p>
    <w:p w:rsidR="007426A8" w:rsidRPr="00586960" w:rsidRDefault="007426A8" w:rsidP="007426A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6A8" w:rsidRPr="000153F9" w:rsidRDefault="007426A8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6A8" w:rsidRPr="00FB0169" w:rsidRDefault="007426A8" w:rsidP="00A40E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B0169">
        <w:rPr>
          <w:rFonts w:ascii="Times New Roman" w:eastAsia="+mn-ea" w:hAnsi="Times New Roman"/>
          <w:b/>
          <w:sz w:val="36"/>
          <w:szCs w:val="36"/>
        </w:rPr>
        <w:t xml:space="preserve"> «СТУДЕНЧЕСКИЕ ПСИХОЛОГИЧЕСКИЕ ЧТЕНИЯ:</w:t>
      </w:r>
    </w:p>
    <w:p w:rsidR="007426A8" w:rsidRPr="00FB0169" w:rsidRDefault="007426A8" w:rsidP="00A40E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B0169">
        <w:rPr>
          <w:rFonts w:ascii="Times New Roman" w:eastAsia="+mn-ea" w:hAnsi="Times New Roman"/>
          <w:b/>
          <w:sz w:val="36"/>
          <w:szCs w:val="36"/>
        </w:rPr>
        <w:t>ОТ НАУКИ К ПРАКТИКЕ»</w:t>
      </w:r>
    </w:p>
    <w:p w:rsidR="00C5398C" w:rsidRPr="000153F9" w:rsidRDefault="00C5398C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98C" w:rsidRPr="00DB2F40" w:rsidRDefault="00761597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="007D10DF"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="0089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7D10DF"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9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D10DF"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C5398C"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1F77" w:rsidRPr="00DB2F40" w:rsidRDefault="00AF1F77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890" w:rsidRPr="00DB2F40" w:rsidRDefault="00C5398C" w:rsidP="00AF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proofErr w:type="gramStart"/>
      <w:r w:rsidR="007D10DF"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7D10DF"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Нижний Новгород</w:t>
      </w:r>
      <w:r w:rsidR="006B0890"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факультет социальных наук</w:t>
      </w:r>
    </w:p>
    <w:p w:rsidR="007659B0" w:rsidRPr="00DB2F40" w:rsidRDefault="006B0890" w:rsidP="0076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ННГУ им. Н.И. Лобачевского</w:t>
      </w:r>
      <w:r w:rsidR="00526769"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6769" w:rsidRPr="00DB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003"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Большая Покровская, д. 37, актовый зал (2 этаж)</w:t>
      </w:r>
    </w:p>
    <w:p w:rsidR="00AF1F77" w:rsidRPr="00DB2F40" w:rsidRDefault="00AF1F77" w:rsidP="0076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Регистрация участников конференции: 09.00. </w:t>
      </w:r>
    </w:p>
    <w:p w:rsidR="00AF1F77" w:rsidRPr="00DB2F40" w:rsidRDefault="00AF1F77" w:rsidP="00AF1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работы конференции: 10.00.</w:t>
      </w:r>
    </w:p>
    <w:p w:rsidR="00526769" w:rsidRPr="000153F9" w:rsidRDefault="00526769" w:rsidP="00526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003" w:rsidRDefault="009D7003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003" w:rsidRDefault="009D7003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726" w:rsidRDefault="00D75726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726" w:rsidRDefault="00D75726" w:rsidP="009A3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E22" w:rsidRDefault="00A40E22" w:rsidP="009A3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E22" w:rsidRDefault="00A40E22" w:rsidP="009A3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597" w:rsidRPr="000153F9" w:rsidRDefault="009E0E88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Программный комитет</w:t>
      </w:r>
      <w:r w:rsidR="00761597"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0E88" w:rsidRPr="000153F9" w:rsidRDefault="009E0E88" w:rsidP="009D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3BA" w:rsidRPr="000153F9" w:rsidRDefault="003A1435" w:rsidP="009D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Голубин Роман Викторович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proofErr w:type="gram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доцент, зав.кафедрой социальной безопасности и гуманитарных технологий, декан факультета социальных наук </w:t>
      </w:r>
      <w:r w:rsidR="00D733BA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ФГАОУ ВО</w:t>
      </w:r>
      <w:r w:rsidR="00D733BA" w:rsidRPr="000153F9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Нижегородский государственный университет  им. Н.И. Лобачевского»</w:t>
      </w:r>
    </w:p>
    <w:p w:rsidR="009E0E88" w:rsidRPr="000153F9" w:rsidRDefault="009E0E88" w:rsidP="009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97" w:rsidRPr="000804FF" w:rsidRDefault="00761597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программного комитета:</w:t>
      </w:r>
    </w:p>
    <w:p w:rsidR="009E0E88" w:rsidRPr="000153F9" w:rsidRDefault="009E0E88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FFB" w:rsidRPr="000153F9" w:rsidRDefault="003A1435" w:rsidP="009D54A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Маркелова Татьяна Владимировна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proofErr w:type="gram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сихол.н</w:t>
      </w:r>
      <w:r w:rsidR="002E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доцент, заведующий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общей и социальной психологии </w:t>
      </w:r>
      <w:r w:rsidR="00146CED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 ВО</w:t>
      </w:r>
      <w:r w:rsidR="00146CED" w:rsidRPr="000153F9">
        <w:rPr>
          <w:rFonts w:ascii="Times New Roman" w:hAnsi="Times New Roman" w:cs="Times New Roman"/>
          <w:sz w:val="24"/>
          <w:szCs w:val="24"/>
        </w:rPr>
        <w:t xml:space="preserve">  </w:t>
      </w:r>
      <w:r w:rsidR="00D733BA" w:rsidRPr="000153F9">
        <w:rPr>
          <w:rFonts w:ascii="Times New Roman" w:hAnsi="Times New Roman" w:cs="Times New Roman"/>
          <w:sz w:val="24"/>
          <w:szCs w:val="24"/>
        </w:rPr>
        <w:t>«Национальный исследовательский Нижегородский государственный университет  им. Н.И. Лобачевского»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Нижегородского регионального отделения Р</w:t>
      </w:r>
      <w:r w:rsidR="008E6F9F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A6C9B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Нижний Новгород).</w:t>
      </w:r>
    </w:p>
    <w:p w:rsidR="000D57AF" w:rsidRPr="000D57AF" w:rsidRDefault="0089171E" w:rsidP="009D54A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Дунаева Наталья Ивановна</w:t>
      </w:r>
      <w:r w:rsidR="00FA6C9B"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к.психол.</w:t>
      </w:r>
      <w:r w:rsidR="00FA6C9B"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6C9B"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FA6C9B"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общей и социальной психологии</w:t>
      </w:r>
      <w:r w:rsidR="00D757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6C9B"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726">
        <w:rPr>
          <w:rFonts w:ascii="Times New Roman" w:hAnsi="Times New Roman" w:cs="Times New Roman"/>
          <w:sz w:val="24"/>
          <w:szCs w:val="24"/>
        </w:rPr>
        <w:t xml:space="preserve">руководитель центра социально-психологического сопровождения студентов ННГУ </w:t>
      </w:r>
      <w:r w:rsidR="00146CED"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 ВО</w:t>
      </w:r>
      <w:r w:rsidR="00146CED" w:rsidRPr="000D57AF">
        <w:rPr>
          <w:rFonts w:ascii="Times New Roman" w:hAnsi="Times New Roman" w:cs="Times New Roman"/>
          <w:sz w:val="24"/>
          <w:szCs w:val="24"/>
        </w:rPr>
        <w:t xml:space="preserve">  «Национальный исследовательский Нижегородский государственный университет  им. Н.И. Лобачевского»</w:t>
      </w:r>
      <w:r w:rsidR="00D75726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="00D7572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75726">
        <w:rPr>
          <w:rFonts w:ascii="Times New Roman" w:hAnsi="Times New Roman" w:cs="Times New Roman"/>
          <w:sz w:val="24"/>
          <w:szCs w:val="24"/>
        </w:rPr>
        <w:t>ижний Новгород)</w:t>
      </w:r>
      <w:r w:rsid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CED" w:rsidRPr="000D57AF" w:rsidRDefault="00146CED" w:rsidP="009D54A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Шутова Наталья Вадимовна</w:t>
      </w:r>
      <w:r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proofErr w:type="gramStart"/>
      <w:r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сихол.н., профессор, профессор кафедры общей и социальной психологии  ФГАОУ ВО</w:t>
      </w:r>
      <w:r w:rsidRPr="000D57AF">
        <w:rPr>
          <w:rFonts w:ascii="Times New Roman" w:hAnsi="Times New Roman" w:cs="Times New Roman"/>
          <w:sz w:val="24"/>
          <w:szCs w:val="24"/>
        </w:rPr>
        <w:t xml:space="preserve">  «Национальный исследовательский Нижегородский государственный университет  им. Н.И. Лобачевского»</w:t>
      </w:r>
      <w:r w:rsid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Нижний Новгород).</w:t>
      </w:r>
    </w:p>
    <w:p w:rsidR="00146CED" w:rsidRPr="0089171E" w:rsidRDefault="00930B90" w:rsidP="009D54A7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Шуткина</w:t>
      </w:r>
      <w:proofErr w:type="spellEnd"/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Жанна Александровна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2520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="0025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доцент, заведующий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лабораторией специальной психологической подготовки и экспер</w:t>
      </w:r>
      <w:r w:rsidR="008E6F9F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тизы </w:t>
      </w:r>
      <w:r w:rsidR="00146CED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 ВО</w:t>
      </w:r>
      <w:r w:rsidR="00146CED" w:rsidRPr="000153F9">
        <w:rPr>
          <w:rFonts w:ascii="Times New Roman" w:hAnsi="Times New Roman" w:cs="Times New Roman"/>
          <w:sz w:val="24"/>
          <w:szCs w:val="24"/>
        </w:rPr>
        <w:t xml:space="preserve">  «Национальный исследовательский Нижегородский государственный университет  </w:t>
      </w:r>
      <w:r w:rsidR="000D57A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46CED" w:rsidRPr="000153F9">
        <w:rPr>
          <w:rFonts w:ascii="Times New Roman" w:hAnsi="Times New Roman" w:cs="Times New Roman"/>
          <w:sz w:val="24"/>
          <w:szCs w:val="24"/>
        </w:rPr>
        <w:t>им. Н.И. Лобачевского»</w:t>
      </w:r>
      <w:r w:rsidR="000D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CED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Нижний Новгород).</w:t>
      </w:r>
    </w:p>
    <w:p w:rsidR="009E0E88" w:rsidRPr="000153F9" w:rsidRDefault="009E0E88" w:rsidP="009D5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B90" w:rsidRPr="000804FF" w:rsidRDefault="006B0890" w:rsidP="009D54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4FF">
        <w:rPr>
          <w:rFonts w:ascii="Times New Roman" w:hAnsi="Times New Roman" w:cs="Times New Roman"/>
          <w:b/>
          <w:sz w:val="24"/>
          <w:szCs w:val="24"/>
        </w:rPr>
        <w:t>Цель конференции:</w:t>
      </w:r>
    </w:p>
    <w:p w:rsidR="0089171E" w:rsidRPr="000804FF" w:rsidRDefault="00D75726" w:rsidP="008917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9171E" w:rsidRPr="000804FF">
        <w:rPr>
          <w:rFonts w:ascii="Times New Roman" w:hAnsi="Times New Roman"/>
          <w:sz w:val="24"/>
          <w:szCs w:val="24"/>
        </w:rPr>
        <w:t>ктивизация научно-исследовательской деятельности студентов специальности «Психология служебной деятельности» и магистратуры направления «Психология», повышение практической направленности исследовательских работ для психологической практики силовых ведомств; формирование опыта публичной презентации результатов исследований научному сообществу; развитие навыков критического анализа и ведения научной дискуссии.</w:t>
      </w:r>
    </w:p>
    <w:p w:rsidR="004C64F9" w:rsidRPr="000804FF" w:rsidRDefault="004C64F9" w:rsidP="009D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39A" w:rsidRPr="000804FF" w:rsidRDefault="00D0139A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F" w:rsidRDefault="007D10DF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</w:t>
      </w:r>
      <w:r w:rsidR="0096465F"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конференции:</w:t>
      </w:r>
    </w:p>
    <w:p w:rsidR="00C01827" w:rsidRPr="000153F9" w:rsidRDefault="00C01827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8C3" w:rsidRDefault="00D75726" w:rsidP="00BA28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самоопределение</w:t>
      </w:r>
      <w:r w:rsidR="00BA28C3" w:rsidRPr="00BA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психологов;</w:t>
      </w:r>
    </w:p>
    <w:p w:rsidR="00D75726" w:rsidRDefault="00BA28C3" w:rsidP="00BA28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A28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A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7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профессиональная готовность</w:t>
      </w:r>
      <w:r w:rsidR="00D7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деятельности в экстремальных условиях;</w:t>
      </w:r>
      <w:r w:rsidR="0089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726" w:rsidRPr="00D75726" w:rsidRDefault="00D75726" w:rsidP="00D757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Индивидуально-психологические особенности призывной молодежи</w:t>
      </w:r>
      <w:r w:rsidR="00C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силовых ведомств;</w:t>
      </w:r>
    </w:p>
    <w:p w:rsidR="00D75726" w:rsidRDefault="000F5A98" w:rsidP="00BA28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помощь в трудных жизненных ситуациях</w:t>
      </w:r>
      <w:proofErr w:type="gramStart"/>
      <w:r w:rsidR="00C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7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A28C3" w:rsidRPr="00BA28C3" w:rsidRDefault="000F5A98" w:rsidP="00BA28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деформации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</w:t>
      </w:r>
      <w:r w:rsidR="00D75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8C3" w:rsidRDefault="00BA28C3" w:rsidP="00BA2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72F" w:rsidRPr="000153F9" w:rsidRDefault="00D1372F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4C" w:rsidRPr="000153F9" w:rsidRDefault="001C3896" w:rsidP="005267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14721" w:rsidRPr="00973A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Планируется издание электронного сборника по материалам конференции</w:t>
      </w:r>
      <w:r w:rsidR="00114721" w:rsidRPr="009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размещение в научной электронной библиотеке </w:t>
      </w:r>
      <w:proofErr w:type="spellStart"/>
      <w:r w:rsidR="00114721" w:rsidRPr="009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eLIBRARY</w:t>
      </w:r>
      <w:proofErr w:type="spellEnd"/>
      <w:r w:rsidR="00114721" w:rsidRPr="009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4721" w:rsidRPr="00973A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8444C" w:rsidRPr="0097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 материалов в сборнике бесплатная</w:t>
      </w:r>
      <w:r w:rsidR="0008444C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C315E" w:rsidRPr="000153F9" w:rsidRDefault="007C315E" w:rsidP="009D5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894" w:rsidRDefault="009A3894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3894" w:rsidRDefault="009A3894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15E" w:rsidRPr="000153F9" w:rsidRDefault="007C315E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Варианты участия в работе конференции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C315E" w:rsidRPr="000153F9" w:rsidRDefault="007C315E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15E" w:rsidRPr="000153F9" w:rsidRDefault="007C315E" w:rsidP="009D54A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очное у</w:t>
      </w:r>
      <w:r w:rsidR="002E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частие;</w:t>
      </w:r>
    </w:p>
    <w:p w:rsidR="007208C1" w:rsidRPr="007208C1" w:rsidRDefault="002E72A6" w:rsidP="007208C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заочное участие.</w:t>
      </w:r>
    </w:p>
    <w:p w:rsidR="007208C1" w:rsidRPr="007208C1" w:rsidRDefault="00343F2F" w:rsidP="009D54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Очное участие подтверждается сертификатом</w:t>
      </w:r>
      <w:r w:rsidR="007208C1" w:rsidRPr="007208C1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.</w:t>
      </w:r>
    </w:p>
    <w:p w:rsidR="009D54A7" w:rsidRPr="007208C1" w:rsidRDefault="007208C1" w:rsidP="009D54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8C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08444C" w:rsidRPr="000153F9" w:rsidRDefault="009D54A7" w:rsidP="009D5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3F9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Расходы, связанные с проездом и проживанием иногородних участников конференции, оплачиваются за счет командирующей стороны.</w:t>
      </w:r>
    </w:p>
    <w:p w:rsidR="00AF1F77" w:rsidRPr="000153F9" w:rsidRDefault="00AF1F77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6708" w:rsidRPr="000153F9" w:rsidRDefault="00896708" w:rsidP="00896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Контактная информация:</w:t>
      </w:r>
    </w:p>
    <w:p w:rsidR="00C732A5" w:rsidRPr="000D57AF" w:rsidRDefault="00AF1F77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57AF">
        <w:rPr>
          <w:rStyle w:val="a3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e-mail</w:t>
      </w:r>
      <w:proofErr w:type="spellEnd"/>
      <w:r w:rsidRPr="000D57AF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  <w:r w:rsidRPr="000D57A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0D57AF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kafedra_osp@fsn.unn.ru</w:t>
        </w:r>
      </w:hyperlink>
      <w:r w:rsidRPr="000153F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342E53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Шуткина</w:t>
      </w:r>
      <w:proofErr w:type="spellEnd"/>
      <w:r w:rsidR="00342E53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Жанна Александровна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+79601790923;  </w:t>
      </w:r>
    </w:p>
    <w:p w:rsidR="009D7003" w:rsidRDefault="009D7003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E53" w:rsidRPr="000153F9" w:rsidRDefault="00342E53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1" w:history="1">
        <w:r w:rsidRPr="000153F9">
          <w:rPr>
            <w:rStyle w:val="a5"/>
            <w:rFonts w:ascii="Times New Roman" w:hAnsi="Times New Roman" w:cs="Times New Roman"/>
            <w:sz w:val="24"/>
            <w:szCs w:val="24"/>
          </w:rPr>
          <w:t>http://www.fsn.unn.ru/o-fakultete/struktura/kafedry/kafedra-obshhej-i-sotsialnoj-psihologii/</w:t>
        </w:r>
      </w:hyperlink>
    </w:p>
    <w:p w:rsidR="009E0E88" w:rsidRPr="000D57AF" w:rsidRDefault="00342E53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7AF">
        <w:rPr>
          <w:rFonts w:ascii="Times New Roman" w:hAnsi="Times New Roman" w:cs="Times New Roman"/>
          <w:sz w:val="24"/>
          <w:szCs w:val="24"/>
        </w:rPr>
        <w:t>603000, г. Нижний Новгород, Университетский переулок, д.7</w:t>
      </w:r>
      <w:r w:rsidRPr="000D57A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57AF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e-mail</w:t>
      </w:r>
      <w:proofErr w:type="spellEnd"/>
      <w:r w:rsidRPr="000D57AF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  <w:r w:rsidRPr="000D57AF">
        <w:rPr>
          <w:rFonts w:ascii="Times New Roman" w:hAnsi="Times New Roman" w:cs="Times New Roman"/>
          <w:sz w:val="24"/>
          <w:szCs w:val="24"/>
          <w:shd w:val="clear" w:color="auto" w:fill="FFFFFF"/>
        </w:rPr>
        <w:t> kafedra_osp@fsn.unn.ru</w:t>
      </w:r>
      <w:r w:rsidRPr="000D57AF">
        <w:rPr>
          <w:rFonts w:ascii="Times New Roman" w:hAnsi="Times New Roman" w:cs="Times New Roman"/>
          <w:sz w:val="24"/>
          <w:szCs w:val="24"/>
        </w:rPr>
        <w:br/>
      </w:r>
    </w:p>
    <w:p w:rsidR="00D00FFB" w:rsidRPr="000153F9" w:rsidRDefault="00701783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конференции</w:t>
      </w:r>
    </w:p>
    <w:p w:rsidR="00701783" w:rsidRPr="000153F9" w:rsidRDefault="00701783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3C9" w:rsidRPr="00973AB7" w:rsidRDefault="001D43C9" w:rsidP="00973AB7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программы и электронного сборника тезисов выступлений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стников конференции просим </w:t>
      </w:r>
      <w:r w:rsidR="00DF1D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 1</w:t>
      </w:r>
      <w:r w:rsidR="00343F2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973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мая</w:t>
      </w:r>
      <w:r w:rsidRPr="000D57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973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7F7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на адрес электронной почты: </w:t>
      </w:r>
      <w:hyperlink r:id="rId12" w:history="1">
        <w:r w:rsidR="00896708" w:rsidRPr="00CF039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kafedra_osp@fsn.unn.ru</w:t>
        </w:r>
      </w:hyperlink>
      <w:r w:rsidR="00896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53F9" w:rsidRPr="007F7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пометкой в графе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«тема письма»:</w:t>
      </w:r>
      <w:proofErr w:type="gramEnd"/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B7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973AB7" w:rsidRPr="00973AB7">
        <w:rPr>
          <w:rFonts w:ascii="Times New Roman" w:eastAsia="+mn-ea" w:hAnsi="Times New Roman"/>
          <w:b/>
          <w:sz w:val="16"/>
          <w:szCs w:val="16"/>
        </w:rPr>
        <w:t>СТУДЕНЧЕСКИЕ ПСИХОЛОГИЧЕСКИЕ ЧТЕНИЯ:</w:t>
      </w:r>
      <w:r w:rsidR="00973AB7">
        <w:rPr>
          <w:rFonts w:ascii="Times New Roman" w:hAnsi="Times New Roman"/>
          <w:b/>
          <w:sz w:val="16"/>
          <w:szCs w:val="16"/>
        </w:rPr>
        <w:t xml:space="preserve"> </w:t>
      </w:r>
      <w:r w:rsidR="00973AB7" w:rsidRPr="00973AB7">
        <w:rPr>
          <w:rFonts w:ascii="Times New Roman" w:eastAsia="+mn-ea" w:hAnsi="Times New Roman"/>
          <w:b/>
          <w:sz w:val="16"/>
          <w:szCs w:val="16"/>
        </w:rPr>
        <w:t>ОТ НАУКИ К ПРАКТИКЕ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с заявкой на участие с указанием в названии файла наименования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и фамилии участника, озаглавленный фамилией автора с пометкой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«заявка» («</w:t>
      </w:r>
      <w:r w:rsidR="007C315E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И.</w:t>
      </w:r>
      <w:proofErr w:type="gramStart"/>
      <w:r w:rsidR="007C315E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C315E"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заявка») </w:t>
      </w:r>
      <w:r w:rsidR="00104316" w:rsidRPr="007F7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</w:t>
      </w:r>
      <w:bookmarkStart w:id="0" w:name="_GoBack"/>
      <w:bookmarkEnd w:id="0"/>
      <w:r w:rsidR="00104316" w:rsidRPr="007F7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01783" w:rsidRPr="000153F9" w:rsidRDefault="00701783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B30" w:rsidRPr="000153F9" w:rsidRDefault="00297B30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FFB" w:rsidRPr="000153F9" w:rsidRDefault="00D00FFB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E88" w:rsidRPr="000153F9" w:rsidRDefault="00E85756" w:rsidP="009D54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  <w:r w:rsidR="00104316" w:rsidRPr="00015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</w:p>
    <w:p w:rsidR="00104316" w:rsidRPr="000153F9" w:rsidRDefault="00104316" w:rsidP="007F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4316" w:rsidRDefault="00104316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участника</w:t>
      </w:r>
    </w:p>
    <w:p w:rsidR="009A3894" w:rsidRDefault="009A3894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3894" w:rsidRPr="00A40E22" w:rsidRDefault="009A3894" w:rsidP="00A40E2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0E22">
        <w:rPr>
          <w:rFonts w:ascii="Times New Roman" w:eastAsia="Calibri" w:hAnsi="Times New Roman" w:cs="Times New Roman"/>
          <w:sz w:val="24"/>
          <w:szCs w:val="24"/>
        </w:rPr>
        <w:t>Межвузовской молодежной научно-практической конференции</w:t>
      </w:r>
    </w:p>
    <w:p w:rsidR="009A3894" w:rsidRPr="00A40E22" w:rsidRDefault="009A3894" w:rsidP="009A3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E22">
        <w:rPr>
          <w:rFonts w:ascii="Times New Roman" w:eastAsia="+mn-ea" w:hAnsi="Times New Roman"/>
          <w:b/>
          <w:sz w:val="24"/>
          <w:szCs w:val="24"/>
        </w:rPr>
        <w:t>«СТУДЕНЧЕСКИЕ ПСИХОЛОГИЧЕСКИЕ ЧТЕНИЯ:</w:t>
      </w:r>
    </w:p>
    <w:p w:rsidR="009A3894" w:rsidRPr="00A40E22" w:rsidRDefault="009A3894" w:rsidP="009A3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E22">
        <w:rPr>
          <w:rFonts w:ascii="Times New Roman" w:eastAsia="+mn-ea" w:hAnsi="Times New Roman"/>
          <w:b/>
          <w:sz w:val="24"/>
          <w:szCs w:val="24"/>
        </w:rPr>
        <w:t>ОТ НАУКИ К ПРАКТИКЕ»</w:t>
      </w:r>
    </w:p>
    <w:p w:rsidR="009A3894" w:rsidRPr="000153F9" w:rsidRDefault="009A3894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4316" w:rsidRPr="000153F9" w:rsidRDefault="00104316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 </w:t>
      </w:r>
      <w:r w:rsidR="00A40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 2020</w:t>
      </w: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104316" w:rsidRPr="000153F9" w:rsidRDefault="00104316" w:rsidP="007F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4316" w:rsidRPr="000153F9" w:rsidRDefault="00104316" w:rsidP="009D54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534"/>
        <w:gridCol w:w="5846"/>
        <w:gridCol w:w="3191"/>
      </w:tblGrid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Фамилия, имя, отчество (полностью)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04316" w:rsidRPr="000153F9" w:rsidRDefault="00A40E22" w:rsidP="009D54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104316"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(полное название)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proofErr w:type="spellEnd"/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 статьи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C95632" w:rsidRDefault="00DF1D3B" w:rsidP="009D54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04316"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в конференции: </w:t>
            </w:r>
          </w:p>
          <w:p w:rsidR="00DF1D3B" w:rsidRPr="000153F9" w:rsidRDefault="00104316" w:rsidP="00DF1D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очное </w:t>
            </w:r>
          </w:p>
          <w:p w:rsidR="00104316" w:rsidRPr="000153F9" w:rsidRDefault="00DF1D3B" w:rsidP="009D54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заочное 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50E87" w:rsidRPr="000153F9" w:rsidRDefault="00150E87" w:rsidP="00C95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649F" w:rsidRDefault="00B6649F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2569F" w:rsidRPr="0052569F" w:rsidRDefault="0052569F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0E22" w:rsidRPr="000153F9" w:rsidRDefault="00A40E22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E88" w:rsidRPr="000153F9" w:rsidRDefault="009E0E88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ТРЕБОВАНИЯ К </w:t>
      </w:r>
      <w:r w:rsidR="009D54A7" w:rsidRPr="000153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ПУБЛИКАЦИЯМ</w:t>
      </w:r>
    </w:p>
    <w:p w:rsidR="009E0E88" w:rsidRPr="000153F9" w:rsidRDefault="009E0E88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40E22" w:rsidRPr="00A40E22" w:rsidRDefault="00A40E22" w:rsidP="00A40E2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0E22">
        <w:rPr>
          <w:rFonts w:ascii="Times New Roman" w:eastAsia="Calibri" w:hAnsi="Times New Roman" w:cs="Times New Roman"/>
          <w:sz w:val="24"/>
          <w:szCs w:val="24"/>
        </w:rPr>
        <w:t>Межвузовской молодежной научно-практической конференции</w:t>
      </w:r>
    </w:p>
    <w:p w:rsidR="00A40E22" w:rsidRPr="00A40E22" w:rsidRDefault="00A40E22" w:rsidP="00A40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E22">
        <w:rPr>
          <w:rFonts w:ascii="Times New Roman" w:eastAsia="+mn-ea" w:hAnsi="Times New Roman"/>
          <w:b/>
          <w:sz w:val="24"/>
          <w:szCs w:val="24"/>
        </w:rPr>
        <w:t>«СТУДЕНЧЕСКИЕ ПСИХОЛОГИЧЕСКИЕ ЧТЕНИЯ:</w:t>
      </w:r>
    </w:p>
    <w:p w:rsidR="00A40E22" w:rsidRPr="00A40E22" w:rsidRDefault="00A40E22" w:rsidP="00A40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E22">
        <w:rPr>
          <w:rFonts w:ascii="Times New Roman" w:eastAsia="+mn-ea" w:hAnsi="Times New Roman"/>
          <w:b/>
          <w:sz w:val="24"/>
          <w:szCs w:val="24"/>
        </w:rPr>
        <w:t>ОТ НАУКИ К ПРАКТИКЕ»</w:t>
      </w:r>
    </w:p>
    <w:p w:rsidR="00A40E22" w:rsidRPr="000153F9" w:rsidRDefault="00A40E22" w:rsidP="00A40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0E22" w:rsidRPr="000153F9" w:rsidRDefault="00A40E22" w:rsidP="00A40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 2020</w:t>
      </w: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9E0E88" w:rsidRPr="000153F9" w:rsidRDefault="009E0E88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08444C" w:rsidRPr="000153F9" w:rsidRDefault="0008444C" w:rsidP="009D54A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ПОДАЧИ МАТЕРИАЛОВ</w:t>
      </w:r>
    </w:p>
    <w:p w:rsidR="00297B30" w:rsidRPr="000153F9" w:rsidRDefault="00297B30" w:rsidP="009D54A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0E88" w:rsidRPr="00DF1D3B" w:rsidRDefault="009D54A7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Материалы </w:t>
      </w:r>
      <w:r w:rsidR="009E0E88" w:rsidRPr="000153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представляются </w:t>
      </w:r>
      <w:r w:rsidR="007F7DB7" w:rsidRPr="000D57AF">
        <w:rPr>
          <w:rFonts w:ascii="Times New Roman" w:eastAsia="Times New Roman" w:hAnsi="Times New Roman" w:cs="Times New Roman"/>
          <w:b/>
          <w:color w:val="FF0000"/>
          <w:spacing w:val="-6"/>
          <w:sz w:val="24"/>
          <w:szCs w:val="24"/>
          <w:lang w:eastAsia="ru-RU"/>
        </w:rPr>
        <w:t>до 2</w:t>
      </w:r>
      <w:r w:rsidR="00A40E22">
        <w:rPr>
          <w:rFonts w:ascii="Times New Roman" w:eastAsia="Times New Roman" w:hAnsi="Times New Roman" w:cs="Times New Roman"/>
          <w:b/>
          <w:color w:val="FF0000"/>
          <w:spacing w:val="-6"/>
          <w:sz w:val="24"/>
          <w:szCs w:val="24"/>
          <w:lang w:eastAsia="ru-RU"/>
        </w:rPr>
        <w:t>0 мая 2020</w:t>
      </w:r>
      <w:r w:rsidR="009E0E88" w:rsidRPr="000D57AF">
        <w:rPr>
          <w:rFonts w:ascii="Times New Roman" w:eastAsia="Times New Roman" w:hAnsi="Times New Roman" w:cs="Times New Roman"/>
          <w:b/>
          <w:color w:val="FF0000"/>
          <w:spacing w:val="-6"/>
          <w:sz w:val="24"/>
          <w:szCs w:val="24"/>
          <w:lang w:eastAsia="ru-RU"/>
        </w:rPr>
        <w:t xml:space="preserve"> г</w:t>
      </w:r>
      <w:r w:rsidR="009E0E88" w:rsidRPr="000153F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</w:t>
      </w:r>
      <w:r w:rsidR="009E0E88" w:rsidRPr="000153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на русском языке в виде </w:t>
      </w:r>
      <w:r w:rsidR="009E0E88" w:rsidRPr="000153F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электронного файла по электронной почте </w:t>
      </w:r>
      <w:r w:rsidR="000D57AF" w:rsidRPr="000D57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kafedra_osp@fsn.unn.ru</w:t>
      </w:r>
      <w:proofErr w:type="gramStart"/>
      <w:r w:rsidR="000153F9" w:rsidRPr="00015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0E88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9E0E88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росим учесть, что не соответствующие данным требованиям тезисы в сборнике не </w:t>
      </w:r>
      <w:r w:rsidR="009E0E88" w:rsidRPr="00DF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публикуются</w:t>
      </w:r>
      <w:r w:rsidR="00DF1D3B" w:rsidRPr="00DF1D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(Приложение 2)</w:t>
      </w:r>
      <w:r w:rsidR="009E0E88" w:rsidRPr="00DF1D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E0E88" w:rsidRPr="00DF1D3B" w:rsidRDefault="009E0E88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DF1D3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***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Название файла: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фамилии автора (авторов): «Иванов, Петров.doc», «Иванов.doc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Текст: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 – </w:t>
      </w:r>
      <w:proofErr w:type="spell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формат листа – А</w:t>
      </w:r>
      <w:proofErr w:type="gram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шрифт – </w:t>
      </w:r>
      <w:proofErr w:type="spell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кегль – 14; абзацный отступ – 1 см; интервал – 1; поля – все по 2 см.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Объем: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8AE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3-х </w:t>
      </w:r>
      <w:r w:rsidR="00701783"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УДК;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авторе: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 отчество, фамилия (полностью);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звание и степень (если имеются);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работы </w:t>
      </w:r>
      <w:r w:rsidRPr="00015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(сокращенное наименование только согласно уставу орга</w:t>
      </w:r>
      <w:r w:rsidR="00B6649F" w:rsidRPr="00015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низации, на русском</w:t>
      </w:r>
      <w:r w:rsidRPr="00015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языке);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-mail</w:t>
      </w:r>
      <w:proofErr w:type="spellEnd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автора (авторов);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тезисов (без аббревиатур и сокращений);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(2–3 предложения, отражающих основное содержание тезисов, в том числе достигнутые автором результаты исследования);</w:t>
      </w:r>
    </w:p>
    <w:p w:rsidR="00701783" w:rsidRPr="000153F9" w:rsidRDefault="00701783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 (не более 5–7);</w:t>
      </w:r>
    </w:p>
    <w:p w:rsidR="00701783" w:rsidRPr="000153F9" w:rsidRDefault="00701783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Библиографический список литературы приводится в алфавитном порядке в конце</w:t>
      </w:r>
    </w:p>
    <w:p w:rsidR="00701783" w:rsidRPr="000153F9" w:rsidRDefault="00701783" w:rsidP="00A4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</w:p>
    <w:p w:rsidR="009E0E88" w:rsidRPr="000153F9" w:rsidRDefault="009E0E88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Внимание!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Ссылки на литературные источники (не более 10) – по тексту тезисов в квадратных скобках с указанием номера источника из списка литературы, приведенного в конце тезисов: [1, с. 21], [4, т. 1, с. 5], [12, ч. 2, с. 75].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нормативно-правовые акты не приводятся.</w:t>
      </w:r>
    </w:p>
    <w:p w:rsidR="00EB4A74" w:rsidRPr="000153F9" w:rsidRDefault="00EB4A74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Графики, схемы, фотографии, рисунки (формат 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диаграммы, таблицы и другие графические материалы – в черно-белом исполнении, только хорошего качества (300 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dpi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обязательно пронумеровать по порядку и привести на них ссылки по тексту (рис. 1).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фамилией и инициалами – пробел.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Кавычки – типа «елочка».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ставить принудительные (ручные) переносы.</w:t>
      </w:r>
    </w:p>
    <w:p w:rsidR="009E0E88" w:rsidRPr="000153F9" w:rsidRDefault="009E0E88" w:rsidP="009D5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Не допускается форматирование абзацев табулятором или клавишей «Пробел».</w:t>
      </w:r>
    </w:p>
    <w:p w:rsidR="007772CA" w:rsidRDefault="007772CA" w:rsidP="00A4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</w:p>
    <w:p w:rsidR="007772CA" w:rsidRDefault="007772CA" w:rsidP="009A0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</w:p>
    <w:p w:rsidR="00B6649F" w:rsidRPr="000153F9" w:rsidRDefault="009A027B" w:rsidP="009A02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lastRenderedPageBreak/>
        <w:t>Приложение 2</w:t>
      </w:r>
    </w:p>
    <w:p w:rsidR="00B6649F" w:rsidRPr="000153F9" w:rsidRDefault="00B6649F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E0E88" w:rsidRPr="000153F9" w:rsidRDefault="009E0E88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ОФОРМЛЕНИЯ ТЕЗИСОВ</w:t>
      </w:r>
    </w:p>
    <w:p w:rsidR="00D00FFB" w:rsidRPr="000153F9" w:rsidRDefault="00D00FFB" w:rsidP="009D54A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00FFB" w:rsidRPr="000153F9" w:rsidRDefault="00D00FFB" w:rsidP="009D54A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DE2F21" w:rsidRPr="000153F9" w:rsidRDefault="00DE2F21" w:rsidP="009D5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</w:t>
      </w:r>
      <w:r w:rsidRPr="000153F9">
        <w:rPr>
          <w:rFonts w:ascii="Times New Roman" w:eastAsia="TimesNewRomanPSMT" w:hAnsi="Times New Roman" w:cs="Times New Roman"/>
          <w:sz w:val="24"/>
          <w:szCs w:val="24"/>
          <w:lang w:eastAsia="ru-RU"/>
        </w:rPr>
        <w:t>378.811</w:t>
      </w:r>
    </w:p>
    <w:p w:rsidR="00DE2F21" w:rsidRPr="000153F9" w:rsidRDefault="00DE2F21" w:rsidP="009D54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E2F21" w:rsidRPr="000153F9" w:rsidRDefault="00DE2F21" w:rsidP="009D54A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hi-IN" w:bidi="hi-IN"/>
        </w:rPr>
      </w:pPr>
    </w:p>
    <w:p w:rsidR="00DE2F21" w:rsidRPr="000153F9" w:rsidRDefault="00A40E22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ИВАНОВА ИННА ИВАНОВНА</w:t>
      </w:r>
      <w:r w:rsidR="00EA4163" w:rsidRPr="000153F9"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,</w:t>
      </w:r>
    </w:p>
    <w:p w:rsidR="00A40E22" w:rsidRDefault="00A40E22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3 курса</w:t>
      </w:r>
    </w:p>
    <w:p w:rsidR="009E0E88" w:rsidRPr="000153F9" w:rsidRDefault="00A40E22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«Психология служебной деятельности»</w:t>
      </w:r>
    </w:p>
    <w:p w:rsidR="009E0E88" w:rsidRPr="000153F9" w:rsidRDefault="00EA4163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ННГУ им. Н. И. Лобачевского, </w:t>
      </w:r>
      <w:proofErr w:type="gram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Нижний Новгород,</w:t>
      </w:r>
      <w:r w:rsidR="009E0E88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</w:t>
      </w:r>
    </w:p>
    <w:p w:rsidR="009E0E88" w:rsidRPr="000153F9" w:rsidRDefault="008C3FBE" w:rsidP="009D54A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fr-FR"/>
        </w:rPr>
      </w:pPr>
      <w:hyperlink r:id="rId13" w:history="1">
        <w:r w:rsidR="00A40E22" w:rsidRPr="0054500E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ivanova@</w:t>
        </w:r>
        <w:r w:rsidR="00A40E22" w:rsidRPr="0054500E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/>
          </w:rPr>
          <w:t>iee</w:t>
        </w:r>
        <w:r w:rsidR="00A40E22" w:rsidRPr="0054500E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40E22" w:rsidRPr="0054500E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/>
          </w:rPr>
          <w:t>unn</w:t>
        </w:r>
        <w:r w:rsidR="00A40E22" w:rsidRPr="0054500E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40E22" w:rsidRPr="0054500E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CB2583" w:rsidRPr="000153F9" w:rsidRDefault="00CB2583" w:rsidP="009D54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24C4" w:rsidRPr="000153F9" w:rsidRDefault="00CF24C4" w:rsidP="009D54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24C4" w:rsidRPr="000153F9" w:rsidRDefault="00CF24C4" w:rsidP="009D5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ГОТОВНОСТИ БУДУЩЕГО СПЕЦИАЛИСТА МВД РОССИИ К МЕЖЛИЧНОСТНОМУ ВЗАИМОДЕЙСТВИЮ В УСЛОВИЯХ МНОГОНАЦИОНАЛЬНОЙ СРЕДЫ</w:t>
      </w:r>
    </w:p>
    <w:p w:rsidR="00D85340" w:rsidRPr="000153F9" w:rsidRDefault="00CF24C4" w:rsidP="009D54A7">
      <w:pPr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Аннотация. В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 рассматривается проблема формирования готовности будущих сотрудников полиции к межличностному взаимодействию в условиях многонациональной среды в образовательном процессе ведомственного вуза МВД России.</w:t>
      </w:r>
      <w:r w:rsidRPr="000153F9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 Особенностью исследования является </w:t>
      </w:r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межличностного общения в многонациональной среде как общечеловеческой ценности, обеспечивающей социальное сотрудничество и партнерство субъектов межличностного взаимодействия; </w:t>
      </w:r>
      <w:r w:rsidRPr="000153F9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Акцентируется внимание на основных составляющих готовности к межличностному взаимодействию в межнациональной среде. </w:t>
      </w:r>
    </w:p>
    <w:p w:rsidR="009E0E88" w:rsidRPr="000153F9" w:rsidRDefault="009E0E88" w:rsidP="009D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Calibri" w:hAnsi="Times New Roman" w:cs="Times New Roman"/>
          <w:i/>
          <w:sz w:val="24"/>
          <w:szCs w:val="24"/>
        </w:rPr>
        <w:t xml:space="preserve">Ключевые слова: </w:t>
      </w:r>
      <w:r w:rsidR="00D85340" w:rsidRPr="000153F9">
        <w:rPr>
          <w:rFonts w:ascii="Times New Roman" w:eastAsia="Times New Roman" w:hAnsi="Times New Roman" w:cs="Times New Roman"/>
          <w:sz w:val="24"/>
          <w:szCs w:val="24"/>
        </w:rPr>
        <w:t xml:space="preserve">межличностное взаимодействие, готовность </w:t>
      </w:r>
      <w:r w:rsidR="00D85340"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межличностному взаимодействию, многонациональная среда</w:t>
      </w:r>
    </w:p>
    <w:p w:rsidR="00D85340" w:rsidRPr="000153F9" w:rsidRDefault="00D85340" w:rsidP="009D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88" w:rsidRPr="000153F9" w:rsidRDefault="009E0E88" w:rsidP="009D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>Текст тезисов</w:t>
      </w:r>
    </w:p>
    <w:p w:rsidR="009E0E88" w:rsidRPr="000153F9" w:rsidRDefault="009E0E88" w:rsidP="009D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</w:rPr>
        <w:t>Текст. Текст. Текст [1, с. 5].</w:t>
      </w:r>
    </w:p>
    <w:p w:rsidR="009E0E88" w:rsidRPr="000153F9" w:rsidRDefault="009E0E88" w:rsidP="009D54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E88" w:rsidRPr="000153F9" w:rsidRDefault="009E0E88" w:rsidP="009D54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3F9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252955" w:rsidRPr="000153F9" w:rsidRDefault="00252955" w:rsidP="009D54A7">
      <w:pPr>
        <w:pStyle w:val="a7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52955" w:rsidRPr="000153F9" w:rsidRDefault="00252955" w:rsidP="009D54A7">
      <w:pPr>
        <w:pStyle w:val="a7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153F9">
        <w:rPr>
          <w:rFonts w:ascii="Times New Roman" w:eastAsia="Calibri" w:hAnsi="Times New Roman" w:cs="Times New Roman"/>
          <w:sz w:val="24"/>
          <w:szCs w:val="24"/>
        </w:rPr>
        <w:t>Мусина, Н.И. Межличностное общение курсантов в условиях многонациональной – залог успешности правоохранительной деятельности // Актуальные проблемы борьбы с преступлениями и иными правонарушениями. 2018. № 16-2. С. 68-69.</w:t>
      </w:r>
    </w:p>
    <w:p w:rsidR="009E0E88" w:rsidRPr="000153F9" w:rsidRDefault="00252955" w:rsidP="009D54A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Яйлаханов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Организация учебной деятельности студентов (курсантов) в информационной образовательной среде: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наук: 13.00.08. – Ставрополь. – 2006. – 25 с.</w:t>
      </w:r>
    </w:p>
    <w:sectPr w:rsidR="009E0E88" w:rsidRPr="000153F9" w:rsidSect="00B4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D3" w:rsidRDefault="009E27D3" w:rsidP="00E85756">
      <w:pPr>
        <w:spacing w:after="0" w:line="240" w:lineRule="auto"/>
      </w:pPr>
      <w:r>
        <w:separator/>
      </w:r>
    </w:p>
  </w:endnote>
  <w:endnote w:type="continuationSeparator" w:id="0">
    <w:p w:rsidR="009E27D3" w:rsidRDefault="009E27D3" w:rsidP="00E8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D3" w:rsidRDefault="009E27D3" w:rsidP="00E85756">
      <w:pPr>
        <w:spacing w:after="0" w:line="240" w:lineRule="auto"/>
      </w:pPr>
      <w:r>
        <w:separator/>
      </w:r>
    </w:p>
  </w:footnote>
  <w:footnote w:type="continuationSeparator" w:id="0">
    <w:p w:rsidR="009E27D3" w:rsidRDefault="009E27D3" w:rsidP="00E85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7977"/>
    <w:multiLevelType w:val="hybridMultilevel"/>
    <w:tmpl w:val="2ED0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91E"/>
    <w:multiLevelType w:val="hybridMultilevel"/>
    <w:tmpl w:val="E500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A679C"/>
    <w:multiLevelType w:val="hybridMultilevel"/>
    <w:tmpl w:val="13CE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96721"/>
    <w:multiLevelType w:val="multilevel"/>
    <w:tmpl w:val="0BB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10F32"/>
    <w:multiLevelType w:val="hybridMultilevel"/>
    <w:tmpl w:val="4E38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0DF"/>
    <w:rsid w:val="000153F9"/>
    <w:rsid w:val="00015620"/>
    <w:rsid w:val="000804FF"/>
    <w:rsid w:val="0008444C"/>
    <w:rsid w:val="00092058"/>
    <w:rsid w:val="000D57AF"/>
    <w:rsid w:val="000E6CA3"/>
    <w:rsid w:val="000F5A98"/>
    <w:rsid w:val="00104316"/>
    <w:rsid w:val="00114721"/>
    <w:rsid w:val="00134D4F"/>
    <w:rsid w:val="00141E8A"/>
    <w:rsid w:val="00146CED"/>
    <w:rsid w:val="00150E87"/>
    <w:rsid w:val="00162DBC"/>
    <w:rsid w:val="00170159"/>
    <w:rsid w:val="00180367"/>
    <w:rsid w:val="0018111F"/>
    <w:rsid w:val="001C3896"/>
    <w:rsid w:val="001D43C9"/>
    <w:rsid w:val="00243DAC"/>
    <w:rsid w:val="002469D3"/>
    <w:rsid w:val="002520B9"/>
    <w:rsid w:val="00252955"/>
    <w:rsid w:val="00254302"/>
    <w:rsid w:val="00297B30"/>
    <w:rsid w:val="002E72A6"/>
    <w:rsid w:val="00342E53"/>
    <w:rsid w:val="00343F2F"/>
    <w:rsid w:val="003441E4"/>
    <w:rsid w:val="00350607"/>
    <w:rsid w:val="003A1435"/>
    <w:rsid w:val="003A5070"/>
    <w:rsid w:val="003E1E92"/>
    <w:rsid w:val="00407127"/>
    <w:rsid w:val="004146C5"/>
    <w:rsid w:val="00481E61"/>
    <w:rsid w:val="004C64F9"/>
    <w:rsid w:val="004F5C7A"/>
    <w:rsid w:val="004F62CA"/>
    <w:rsid w:val="0052569F"/>
    <w:rsid w:val="00526769"/>
    <w:rsid w:val="005D2460"/>
    <w:rsid w:val="006153F8"/>
    <w:rsid w:val="006247C6"/>
    <w:rsid w:val="00651FB7"/>
    <w:rsid w:val="006541DB"/>
    <w:rsid w:val="006712FF"/>
    <w:rsid w:val="006931A1"/>
    <w:rsid w:val="00697628"/>
    <w:rsid w:val="006A4286"/>
    <w:rsid w:val="006B0890"/>
    <w:rsid w:val="006C14BB"/>
    <w:rsid w:val="006C3B6E"/>
    <w:rsid w:val="006E08AE"/>
    <w:rsid w:val="00701783"/>
    <w:rsid w:val="00711EEE"/>
    <w:rsid w:val="007208C1"/>
    <w:rsid w:val="00725288"/>
    <w:rsid w:val="007426A8"/>
    <w:rsid w:val="00761597"/>
    <w:rsid w:val="007659B0"/>
    <w:rsid w:val="007772CA"/>
    <w:rsid w:val="00795ADA"/>
    <w:rsid w:val="007C315E"/>
    <w:rsid w:val="007C5AFF"/>
    <w:rsid w:val="007D10DF"/>
    <w:rsid w:val="007E04CA"/>
    <w:rsid w:val="007F55A5"/>
    <w:rsid w:val="007F7DB7"/>
    <w:rsid w:val="0085778D"/>
    <w:rsid w:val="00886753"/>
    <w:rsid w:val="0089171E"/>
    <w:rsid w:val="00896708"/>
    <w:rsid w:val="008C3FBE"/>
    <w:rsid w:val="008E6F9F"/>
    <w:rsid w:val="008F7DB3"/>
    <w:rsid w:val="00930B90"/>
    <w:rsid w:val="0096465F"/>
    <w:rsid w:val="00973AB7"/>
    <w:rsid w:val="00981F72"/>
    <w:rsid w:val="009A027B"/>
    <w:rsid w:val="009A3894"/>
    <w:rsid w:val="009A6615"/>
    <w:rsid w:val="009D54A7"/>
    <w:rsid w:val="009D7003"/>
    <w:rsid w:val="009E0E88"/>
    <w:rsid w:val="009E27D3"/>
    <w:rsid w:val="00A05368"/>
    <w:rsid w:val="00A40E22"/>
    <w:rsid w:val="00A7423C"/>
    <w:rsid w:val="00A93385"/>
    <w:rsid w:val="00AF1F77"/>
    <w:rsid w:val="00B37466"/>
    <w:rsid w:val="00B46532"/>
    <w:rsid w:val="00B6649F"/>
    <w:rsid w:val="00BA28C3"/>
    <w:rsid w:val="00BB246C"/>
    <w:rsid w:val="00BD6D50"/>
    <w:rsid w:val="00C01827"/>
    <w:rsid w:val="00C05970"/>
    <w:rsid w:val="00C34D54"/>
    <w:rsid w:val="00C5398C"/>
    <w:rsid w:val="00C732A5"/>
    <w:rsid w:val="00C7578B"/>
    <w:rsid w:val="00C95632"/>
    <w:rsid w:val="00CA40AF"/>
    <w:rsid w:val="00CB2583"/>
    <w:rsid w:val="00CE5F2F"/>
    <w:rsid w:val="00CF24C4"/>
    <w:rsid w:val="00D00FFB"/>
    <w:rsid w:val="00D0139A"/>
    <w:rsid w:val="00D1372F"/>
    <w:rsid w:val="00D25C6D"/>
    <w:rsid w:val="00D4035E"/>
    <w:rsid w:val="00D47CBA"/>
    <w:rsid w:val="00D50DAB"/>
    <w:rsid w:val="00D733BA"/>
    <w:rsid w:val="00D75726"/>
    <w:rsid w:val="00D85340"/>
    <w:rsid w:val="00DB2F40"/>
    <w:rsid w:val="00DC64DD"/>
    <w:rsid w:val="00DE2F21"/>
    <w:rsid w:val="00DF1D3B"/>
    <w:rsid w:val="00E23F35"/>
    <w:rsid w:val="00E43725"/>
    <w:rsid w:val="00E85756"/>
    <w:rsid w:val="00E90C40"/>
    <w:rsid w:val="00EA0ACC"/>
    <w:rsid w:val="00EA19FE"/>
    <w:rsid w:val="00EA4163"/>
    <w:rsid w:val="00EB4A74"/>
    <w:rsid w:val="00EC7640"/>
    <w:rsid w:val="00F256A8"/>
    <w:rsid w:val="00F60FCA"/>
    <w:rsid w:val="00F82120"/>
    <w:rsid w:val="00FA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32"/>
  </w:style>
  <w:style w:type="paragraph" w:styleId="1">
    <w:name w:val="heading 1"/>
    <w:basedOn w:val="a"/>
    <w:link w:val="10"/>
    <w:uiPriority w:val="9"/>
    <w:qFormat/>
    <w:rsid w:val="007D1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D10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D10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1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D10DF"/>
    <w:rPr>
      <w:b/>
      <w:bCs/>
    </w:rPr>
  </w:style>
  <w:style w:type="paragraph" w:styleId="a4">
    <w:name w:val="Normal (Web)"/>
    <w:basedOn w:val="a"/>
    <w:uiPriority w:val="99"/>
    <w:semiHidden/>
    <w:unhideWhenUsed/>
    <w:rsid w:val="007D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10DF"/>
    <w:rPr>
      <w:color w:val="0000FF"/>
      <w:u w:val="single"/>
    </w:rPr>
  </w:style>
  <w:style w:type="character" w:customStyle="1" w:styleId="wffiletext">
    <w:name w:val="wf_file_text"/>
    <w:basedOn w:val="a0"/>
    <w:rsid w:val="007D10DF"/>
  </w:style>
  <w:style w:type="paragraph" w:styleId="a6">
    <w:name w:val="List Paragraph"/>
    <w:basedOn w:val="a"/>
    <w:uiPriority w:val="34"/>
    <w:qFormat/>
    <w:rsid w:val="00D4035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529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2955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8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5756"/>
  </w:style>
  <w:style w:type="paragraph" w:styleId="ab">
    <w:name w:val="footer"/>
    <w:basedOn w:val="a"/>
    <w:link w:val="ac"/>
    <w:uiPriority w:val="99"/>
    <w:unhideWhenUsed/>
    <w:rsid w:val="00E8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5756"/>
  </w:style>
  <w:style w:type="table" w:styleId="ad">
    <w:name w:val="Table Grid"/>
    <w:basedOn w:val="a1"/>
    <w:uiPriority w:val="59"/>
    <w:rsid w:val="0010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D7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89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1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290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2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70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5762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338542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40603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6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34348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28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90619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742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97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ivanova@iee.un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afedra_osp@fsn.unn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sn.unn.ru/o-fakultete/struktura/kafedry/kafedra-obshhej-i-sotsialnoj-psihologi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fedra_osp@fsn.unn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fakel</cp:lastModifiedBy>
  <cp:revision>7</cp:revision>
  <cp:lastPrinted>2019-09-18T14:27:00Z</cp:lastPrinted>
  <dcterms:created xsi:type="dcterms:W3CDTF">2019-09-18T14:37:00Z</dcterms:created>
  <dcterms:modified xsi:type="dcterms:W3CDTF">2020-03-12T08:13:00Z</dcterms:modified>
</cp:coreProperties>
</file>