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BA" w:rsidRPr="009D54A7" w:rsidRDefault="00D47CBA" w:rsidP="009D54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C5AFF" w:rsidRPr="000153F9" w:rsidRDefault="007C5AFF" w:rsidP="009D5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3F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7C5AFF" w:rsidRPr="000153F9" w:rsidRDefault="007C5AFF" w:rsidP="009D5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3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92710</wp:posOffset>
            </wp:positionV>
            <wp:extent cx="1358265" cy="1270635"/>
            <wp:effectExtent l="19050" t="0" r="0" b="0"/>
            <wp:wrapSquare wrapText="bothSides"/>
            <wp:docPr id="1" name="Рисунок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AFF" w:rsidRPr="000153F9" w:rsidRDefault="007C5AFF" w:rsidP="009D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3F9">
        <w:rPr>
          <w:rFonts w:ascii="Times New Roman" w:hAnsi="Times New Roman" w:cs="Times New Roman"/>
          <w:sz w:val="24"/>
          <w:szCs w:val="24"/>
        </w:rPr>
        <w:t xml:space="preserve">            Национальный исследовательский </w:t>
      </w:r>
    </w:p>
    <w:p w:rsidR="007C5AFF" w:rsidRPr="000153F9" w:rsidRDefault="007C5AFF" w:rsidP="009D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3F9">
        <w:rPr>
          <w:rFonts w:ascii="Times New Roman" w:hAnsi="Times New Roman" w:cs="Times New Roman"/>
          <w:sz w:val="24"/>
          <w:szCs w:val="24"/>
        </w:rPr>
        <w:t xml:space="preserve">Нижегородский государственный университет </w:t>
      </w:r>
    </w:p>
    <w:p w:rsidR="007C5AFF" w:rsidRPr="000153F9" w:rsidRDefault="007C5AFF" w:rsidP="009D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3F9">
        <w:rPr>
          <w:rFonts w:ascii="Times New Roman" w:hAnsi="Times New Roman" w:cs="Times New Roman"/>
          <w:sz w:val="24"/>
          <w:szCs w:val="24"/>
        </w:rPr>
        <w:t xml:space="preserve">                        им. Н.И. Лобачевского</w:t>
      </w:r>
    </w:p>
    <w:p w:rsidR="007C5AFF" w:rsidRPr="000153F9" w:rsidRDefault="007C5AFF" w:rsidP="009D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3F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C5AFF" w:rsidRPr="000153F9" w:rsidRDefault="007C5AFF" w:rsidP="009D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3F9">
        <w:rPr>
          <w:rFonts w:ascii="Times New Roman" w:hAnsi="Times New Roman" w:cs="Times New Roman"/>
          <w:sz w:val="24"/>
          <w:szCs w:val="24"/>
        </w:rPr>
        <w:t xml:space="preserve">             ФАКУЛЬТЕТ СОЦИАЛЬНЫХ НАУК</w:t>
      </w:r>
    </w:p>
    <w:p w:rsidR="00E23F35" w:rsidRPr="000153F9" w:rsidRDefault="00E23F35" w:rsidP="009D54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5398C" w:rsidRPr="000153F9" w:rsidRDefault="00C5398C" w:rsidP="009D54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Информационное письмо-приглашение</w:t>
      </w:r>
    </w:p>
    <w:p w:rsidR="00C5398C" w:rsidRPr="000153F9" w:rsidRDefault="00C5398C" w:rsidP="009D54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D10DF" w:rsidRPr="001D6FDC" w:rsidRDefault="007D10DF" w:rsidP="009D54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Уважаемые </w:t>
      </w:r>
      <w:r w:rsidR="007426A8" w:rsidRPr="001D6F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студенты, магистранты и аспиранты</w:t>
      </w:r>
      <w:r w:rsidRPr="001D6F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!</w:t>
      </w:r>
    </w:p>
    <w:p w:rsidR="001D6FDC" w:rsidRDefault="001D6FDC" w:rsidP="007426A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17D" w:rsidRDefault="001D6FDC" w:rsidP="007426A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6FDC">
        <w:rPr>
          <w:rFonts w:ascii="Times New Roman" w:eastAsia="Calibri" w:hAnsi="Times New Roman" w:cs="Times New Roman"/>
          <w:sz w:val="24"/>
          <w:szCs w:val="24"/>
        </w:rPr>
        <w:t>Приглашаем вас</w:t>
      </w:r>
      <w:r w:rsidR="007426A8" w:rsidRPr="001D6FDC">
        <w:rPr>
          <w:rFonts w:ascii="Times New Roman" w:eastAsia="Calibri" w:hAnsi="Times New Roman" w:cs="Times New Roman"/>
          <w:sz w:val="24"/>
          <w:szCs w:val="24"/>
        </w:rPr>
        <w:t xml:space="preserve"> принять участие в работе </w:t>
      </w:r>
    </w:p>
    <w:p w:rsidR="007426A8" w:rsidRPr="001D6FDC" w:rsidRDefault="002B417D" w:rsidP="007426A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2B417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26A8" w:rsidRPr="001D6FDC">
        <w:rPr>
          <w:rFonts w:ascii="Times New Roman" w:eastAsia="Calibri" w:hAnsi="Times New Roman" w:cs="Times New Roman"/>
          <w:sz w:val="24"/>
          <w:szCs w:val="24"/>
        </w:rPr>
        <w:t>Межвузовской молодежной научно-практической конференции</w:t>
      </w:r>
    </w:p>
    <w:p w:rsidR="007426A8" w:rsidRPr="001D6FDC" w:rsidRDefault="007426A8" w:rsidP="007426A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26A8" w:rsidRPr="001D6FDC" w:rsidRDefault="007426A8" w:rsidP="009D5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6A8" w:rsidRPr="00FB0169" w:rsidRDefault="007426A8" w:rsidP="007426A8">
      <w:pPr>
        <w:jc w:val="center"/>
        <w:rPr>
          <w:rFonts w:ascii="Times New Roman" w:hAnsi="Times New Roman"/>
          <w:b/>
          <w:sz w:val="36"/>
          <w:szCs w:val="36"/>
        </w:rPr>
      </w:pPr>
      <w:r w:rsidRPr="00FB0169">
        <w:rPr>
          <w:rFonts w:ascii="Times New Roman" w:eastAsia="+mn-ea" w:hAnsi="Times New Roman"/>
          <w:b/>
          <w:sz w:val="36"/>
          <w:szCs w:val="36"/>
        </w:rPr>
        <w:t xml:space="preserve"> «СТУДЕНЧЕСКИЕ ПСИХОЛОГИЧЕСКИЕ ЧТЕНИЯ:</w:t>
      </w:r>
    </w:p>
    <w:p w:rsidR="007426A8" w:rsidRPr="00FB0169" w:rsidRDefault="007426A8" w:rsidP="007426A8">
      <w:pPr>
        <w:jc w:val="center"/>
        <w:rPr>
          <w:rFonts w:ascii="Times New Roman" w:hAnsi="Times New Roman"/>
          <w:b/>
          <w:sz w:val="36"/>
          <w:szCs w:val="36"/>
        </w:rPr>
      </w:pPr>
      <w:r w:rsidRPr="00FB0169">
        <w:rPr>
          <w:rFonts w:ascii="Times New Roman" w:eastAsia="+mn-ea" w:hAnsi="Times New Roman"/>
          <w:b/>
          <w:sz w:val="36"/>
          <w:szCs w:val="36"/>
        </w:rPr>
        <w:t>ОТ НАУКИ К ПРАКТИКЕ»</w:t>
      </w:r>
    </w:p>
    <w:p w:rsidR="00C5398C" w:rsidRPr="000153F9" w:rsidRDefault="00C5398C" w:rsidP="009D5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FDC" w:rsidRPr="00DB2F40" w:rsidRDefault="001D6FDC" w:rsidP="008756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время </w:t>
      </w:r>
      <w:r w:rsidRPr="00015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DB2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мая </w:t>
      </w:r>
      <w:r w:rsidRPr="00DB2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B2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МСК</w:t>
      </w:r>
    </w:p>
    <w:p w:rsidR="001D6FDC" w:rsidRDefault="001D6FDC" w:rsidP="001D6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FDC" w:rsidRPr="00DB2F40" w:rsidRDefault="001D6FDC" w:rsidP="001D6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online</w:t>
      </w:r>
      <w:r w:rsidRPr="00DD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платформе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ZOOM</w:t>
      </w:r>
    </w:p>
    <w:p w:rsidR="001D6FDC" w:rsidRPr="000153F9" w:rsidRDefault="001D6FDC" w:rsidP="001D6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FDC" w:rsidRPr="00151E31" w:rsidRDefault="001D6FDC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участия: </w:t>
      </w:r>
      <w:r w:rsidRPr="00151E31">
        <w:rPr>
          <w:rFonts w:ascii="Times New Roman" w:hAnsi="Times New Roman" w:cs="Times New Roman"/>
          <w:sz w:val="24"/>
          <w:szCs w:val="24"/>
        </w:rPr>
        <w:t xml:space="preserve">1) выступление с докладом в режиме видеоконференции </w:t>
      </w:r>
      <w:proofErr w:type="gramStart"/>
      <w:r w:rsidRPr="00151E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1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FDC" w:rsidRPr="00151E31" w:rsidRDefault="001D6FDC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E31">
        <w:rPr>
          <w:rFonts w:ascii="Times New Roman" w:hAnsi="Times New Roman" w:cs="Times New Roman"/>
          <w:sz w:val="24"/>
          <w:szCs w:val="24"/>
        </w:rPr>
        <w:t xml:space="preserve">                                  бесплатной публикацией статьи/тезисов в сборнике РИНЦ</w:t>
      </w:r>
    </w:p>
    <w:p w:rsidR="001D6FDC" w:rsidRPr="00151E31" w:rsidRDefault="001D6FDC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E31">
        <w:rPr>
          <w:rFonts w:ascii="Times New Roman" w:hAnsi="Times New Roman" w:cs="Times New Roman"/>
          <w:sz w:val="24"/>
          <w:szCs w:val="24"/>
        </w:rPr>
        <w:t xml:space="preserve">                               2) работа без доклада в режиме видеоконференции </w:t>
      </w:r>
      <w:proofErr w:type="gramStart"/>
      <w:r w:rsidRPr="00151E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1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FDC" w:rsidRPr="00151E31" w:rsidRDefault="001D6FDC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E31">
        <w:rPr>
          <w:rFonts w:ascii="Times New Roman" w:hAnsi="Times New Roman" w:cs="Times New Roman"/>
          <w:sz w:val="24"/>
          <w:szCs w:val="24"/>
        </w:rPr>
        <w:t xml:space="preserve">                                   бесплатной публикацией статьи/тезисов в сборнике РИНЦ </w:t>
      </w:r>
    </w:p>
    <w:p w:rsidR="0088093D" w:rsidRDefault="001D6FDC" w:rsidP="001D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E31">
        <w:rPr>
          <w:rFonts w:ascii="Times New Roman" w:hAnsi="Times New Roman" w:cs="Times New Roman"/>
          <w:sz w:val="24"/>
          <w:szCs w:val="24"/>
        </w:rPr>
        <w:t xml:space="preserve">                                   (по желанию)</w:t>
      </w:r>
    </w:p>
    <w:p w:rsidR="0088093D" w:rsidRDefault="0088093D" w:rsidP="00880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3) заочное участие </w:t>
      </w:r>
      <w:r w:rsidRPr="00151E31">
        <w:rPr>
          <w:rFonts w:ascii="Times New Roman" w:hAnsi="Times New Roman" w:cs="Times New Roman"/>
          <w:sz w:val="24"/>
          <w:szCs w:val="24"/>
        </w:rPr>
        <w:t xml:space="preserve">с бесплатной публикацией статьи/тезисов </w:t>
      </w:r>
    </w:p>
    <w:p w:rsidR="0088093D" w:rsidRPr="00151E31" w:rsidRDefault="0088093D" w:rsidP="00880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51E31">
        <w:rPr>
          <w:rFonts w:ascii="Times New Roman" w:hAnsi="Times New Roman" w:cs="Times New Roman"/>
          <w:sz w:val="24"/>
          <w:szCs w:val="24"/>
        </w:rPr>
        <w:t xml:space="preserve">в сборнике РИНЦ </w:t>
      </w:r>
    </w:p>
    <w:p w:rsidR="009D7003" w:rsidRDefault="0088093D" w:rsidP="00E71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E3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1D6FDC" w:rsidRPr="000804FF" w:rsidRDefault="001D6FDC" w:rsidP="001D6F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4FF">
        <w:rPr>
          <w:rFonts w:ascii="Times New Roman" w:hAnsi="Times New Roman" w:cs="Times New Roman"/>
          <w:b/>
          <w:sz w:val="24"/>
          <w:szCs w:val="24"/>
        </w:rPr>
        <w:t>Цель конференции:</w:t>
      </w:r>
    </w:p>
    <w:p w:rsidR="001D6FDC" w:rsidRPr="000804FF" w:rsidRDefault="001D6FDC" w:rsidP="0088093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0804FF">
        <w:rPr>
          <w:rFonts w:ascii="Times New Roman" w:hAnsi="Times New Roman"/>
          <w:sz w:val="24"/>
          <w:szCs w:val="24"/>
        </w:rPr>
        <w:t xml:space="preserve">ктивизация научно-исследовательской деятельности </w:t>
      </w:r>
      <w:r>
        <w:rPr>
          <w:rFonts w:ascii="Times New Roman" w:hAnsi="Times New Roman"/>
          <w:sz w:val="24"/>
          <w:szCs w:val="24"/>
        </w:rPr>
        <w:t>обучающихся по программам психологической направленности</w:t>
      </w:r>
      <w:r w:rsidRPr="000804FF">
        <w:rPr>
          <w:rFonts w:ascii="Times New Roman" w:hAnsi="Times New Roman"/>
          <w:sz w:val="24"/>
          <w:szCs w:val="24"/>
        </w:rPr>
        <w:t xml:space="preserve">, повышение практической </w:t>
      </w:r>
      <w:r>
        <w:rPr>
          <w:rFonts w:ascii="Times New Roman" w:hAnsi="Times New Roman"/>
          <w:sz w:val="24"/>
          <w:szCs w:val="24"/>
        </w:rPr>
        <w:t>значимости</w:t>
      </w:r>
      <w:r w:rsidRPr="00080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</w:t>
      </w:r>
      <w:r w:rsidRPr="000804FF">
        <w:rPr>
          <w:rFonts w:ascii="Times New Roman" w:hAnsi="Times New Roman"/>
          <w:sz w:val="24"/>
          <w:szCs w:val="24"/>
        </w:rPr>
        <w:t xml:space="preserve">исследовательских работ </w:t>
      </w:r>
      <w:r>
        <w:rPr>
          <w:rFonts w:ascii="Times New Roman" w:hAnsi="Times New Roman"/>
          <w:sz w:val="24"/>
          <w:szCs w:val="24"/>
        </w:rPr>
        <w:t>начинающих авторов</w:t>
      </w:r>
      <w:r w:rsidR="0088093D">
        <w:rPr>
          <w:rFonts w:ascii="Times New Roman" w:hAnsi="Times New Roman"/>
          <w:sz w:val="24"/>
          <w:szCs w:val="24"/>
        </w:rPr>
        <w:t xml:space="preserve"> по различной тематике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804FF">
        <w:rPr>
          <w:rFonts w:ascii="Times New Roman" w:hAnsi="Times New Roman"/>
          <w:sz w:val="24"/>
          <w:szCs w:val="24"/>
        </w:rPr>
        <w:t>формирование опыта публичной презентации результатов исследовани</w:t>
      </w:r>
      <w:r>
        <w:rPr>
          <w:rFonts w:ascii="Times New Roman" w:hAnsi="Times New Roman"/>
          <w:sz w:val="24"/>
          <w:szCs w:val="24"/>
        </w:rPr>
        <w:t>й научному сообществу,</w:t>
      </w:r>
      <w:r w:rsidRPr="000804FF">
        <w:rPr>
          <w:rFonts w:ascii="Times New Roman" w:hAnsi="Times New Roman"/>
          <w:sz w:val="24"/>
          <w:szCs w:val="24"/>
        </w:rPr>
        <w:t xml:space="preserve"> развитие навыков критического анализа и ведения научной дискуссии.</w:t>
      </w:r>
      <w:proofErr w:type="gramEnd"/>
    </w:p>
    <w:p w:rsidR="001D6FDC" w:rsidRPr="000153F9" w:rsidRDefault="001D6FDC" w:rsidP="0088093D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комитет:</w:t>
      </w:r>
    </w:p>
    <w:p w:rsidR="001D6FDC" w:rsidRPr="000D57AF" w:rsidRDefault="001D6FDC" w:rsidP="001D6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57AF">
        <w:rPr>
          <w:rStyle w:val="a3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e-mail</w:t>
      </w:r>
      <w:proofErr w:type="spellEnd"/>
      <w:r w:rsidRPr="000D57AF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:</w:t>
      </w:r>
      <w:r w:rsidRPr="000D57A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0D57AF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kafedra_osp@fsn.unn.ru</w:t>
        </w:r>
      </w:hyperlink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, </w:t>
      </w:r>
      <w:proofErr w:type="spellStart"/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Шуткина</w:t>
      </w:r>
      <w:proofErr w:type="spellEnd"/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Жанна Александровна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 </w:t>
      </w:r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+79601790923);  </w:t>
      </w:r>
    </w:p>
    <w:p w:rsidR="001D6FDC" w:rsidRPr="000153F9" w:rsidRDefault="001D6FDC" w:rsidP="001D6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Контактная информация:</w:t>
      </w:r>
    </w:p>
    <w:p w:rsidR="001D6FDC" w:rsidRPr="000153F9" w:rsidRDefault="001D6FDC" w:rsidP="001D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3F9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9" w:history="1">
        <w:r w:rsidRPr="000153F9">
          <w:rPr>
            <w:rStyle w:val="a5"/>
            <w:rFonts w:ascii="Times New Roman" w:hAnsi="Times New Roman" w:cs="Times New Roman"/>
            <w:sz w:val="24"/>
            <w:szCs w:val="24"/>
          </w:rPr>
          <w:t>http://www.fsn.unn.ru/o-fakultete/struktura/kafedry/kafedra-obshhej-i-sotsialnoj-psihologii/</w:t>
        </w:r>
      </w:hyperlink>
    </w:p>
    <w:p w:rsidR="001D6FDC" w:rsidRDefault="001D6FDC" w:rsidP="001D6FD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7AF">
        <w:rPr>
          <w:rFonts w:ascii="Times New Roman" w:hAnsi="Times New Roman" w:cs="Times New Roman"/>
          <w:sz w:val="24"/>
          <w:szCs w:val="24"/>
        </w:rPr>
        <w:t>603000, г. Нижний Новгород, Университетский переулок, д.7</w:t>
      </w:r>
      <w:r w:rsidRPr="000D57A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D57AF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e-mail</w:t>
      </w:r>
      <w:proofErr w:type="spellEnd"/>
      <w:r w:rsidRPr="000D57AF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:</w:t>
      </w:r>
      <w:r w:rsidRPr="000D57AF">
        <w:rPr>
          <w:rFonts w:ascii="Times New Roman" w:hAnsi="Times New Roman" w:cs="Times New Roman"/>
          <w:sz w:val="24"/>
          <w:szCs w:val="24"/>
          <w:shd w:val="clear" w:color="auto" w:fill="FFFFFF"/>
        </w:rPr>
        <w:t> kafedra_osp@fsn.unn.ru</w:t>
      </w:r>
      <w:r w:rsidRPr="000D57AF">
        <w:rPr>
          <w:rFonts w:ascii="Times New Roman" w:hAnsi="Times New Roman" w:cs="Times New Roman"/>
          <w:sz w:val="24"/>
          <w:szCs w:val="24"/>
        </w:rPr>
        <w:br/>
      </w:r>
    </w:p>
    <w:p w:rsidR="000E541B" w:rsidRDefault="000E541B" w:rsidP="001D6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41B" w:rsidRDefault="000E541B" w:rsidP="001D6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41B" w:rsidRDefault="000E541B" w:rsidP="001D6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FDC" w:rsidRPr="000153F9" w:rsidRDefault="001D6FDC" w:rsidP="001D6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Заявка на участие в конференции</w:t>
      </w:r>
    </w:p>
    <w:p w:rsidR="001D6FDC" w:rsidRPr="000153F9" w:rsidRDefault="001D6FDC" w:rsidP="001D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программы конференции просим </w:t>
      </w:r>
      <w:r w:rsidRPr="008F1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</w:t>
      </w:r>
      <w:r w:rsidR="000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F1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8F1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F1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в оргкомитет на адрес электронной почты: </w:t>
      </w:r>
      <w:hyperlink r:id="rId10" w:history="1">
        <w:r w:rsidRPr="007F4B0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kafedra_osp@fsn.unn.ru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пометкой в графе «тема письма»:</w:t>
      </w:r>
      <w:proofErr w:type="gramEnd"/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5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41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Студенческие психологические чтения: от науки к практике – 2021»):</w:t>
      </w:r>
      <w:proofErr w:type="gramEnd"/>
    </w:p>
    <w:p w:rsidR="001D6FDC" w:rsidRDefault="001D6FDC" w:rsidP="001D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8F1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Файл с заявкой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с указанием в названии файла фамили</w:t>
      </w:r>
      <w:r w:rsidR="002B41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 с пометкой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аявка» («Иванов И.И</w:t>
      </w:r>
      <w:r w:rsidR="002B4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заявка») </w:t>
      </w:r>
    </w:p>
    <w:p w:rsidR="001D6FDC" w:rsidRPr="000153F9" w:rsidRDefault="001D6FDC" w:rsidP="001D6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участника</w:t>
      </w:r>
    </w:p>
    <w:p w:rsidR="002B417D" w:rsidRDefault="002B417D" w:rsidP="002B417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6FDC">
        <w:rPr>
          <w:rFonts w:ascii="Times New Roman" w:eastAsia="Calibri" w:hAnsi="Times New Roman" w:cs="Times New Roman"/>
          <w:sz w:val="24"/>
          <w:szCs w:val="24"/>
        </w:rPr>
        <w:t>Межвузовской молодежной научно-практической конференции</w:t>
      </w:r>
      <w:r w:rsidRPr="002B41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417D" w:rsidRPr="002B417D" w:rsidRDefault="002B417D" w:rsidP="002B417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25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Студенческие психологические чтения: от науки к практике»</w:t>
      </w:r>
    </w:p>
    <w:p w:rsidR="001D6FDC" w:rsidRPr="00242573" w:rsidRDefault="001D6FDC" w:rsidP="001D6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 </w:t>
      </w:r>
      <w:r w:rsidR="0087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24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</w:t>
      </w:r>
      <w:r w:rsidR="00875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24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tbl>
      <w:tblPr>
        <w:tblStyle w:val="ad"/>
        <w:tblW w:w="0" w:type="auto"/>
        <w:tblLook w:val="04A0"/>
      </w:tblPr>
      <w:tblGrid>
        <w:gridCol w:w="534"/>
        <w:gridCol w:w="5846"/>
        <w:gridCol w:w="3191"/>
      </w:tblGrid>
      <w:tr w:rsidR="001D6FDC" w:rsidRPr="000153F9" w:rsidTr="00B94DE9">
        <w:tc>
          <w:tcPr>
            <w:tcW w:w="534" w:type="dxa"/>
          </w:tcPr>
          <w:p w:rsidR="001D6FDC" w:rsidRPr="000153F9" w:rsidRDefault="001D6FDC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1D6FDC" w:rsidRPr="000153F9" w:rsidRDefault="001D6FDC" w:rsidP="00B94D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Фамилия, имя, отчество (полностью)</w:t>
            </w:r>
          </w:p>
        </w:tc>
        <w:tc>
          <w:tcPr>
            <w:tcW w:w="3191" w:type="dxa"/>
          </w:tcPr>
          <w:p w:rsidR="001D6FDC" w:rsidRPr="000153F9" w:rsidRDefault="001D6FDC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D6FDC" w:rsidRPr="000153F9" w:rsidTr="00B94DE9">
        <w:tc>
          <w:tcPr>
            <w:tcW w:w="534" w:type="dxa"/>
          </w:tcPr>
          <w:p w:rsidR="001D6FDC" w:rsidRPr="000153F9" w:rsidRDefault="001D6FDC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1D6FDC" w:rsidRPr="000153F9" w:rsidRDefault="00C602FB" w:rsidP="00B94D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обучения (полное название вуза)</w:t>
            </w:r>
          </w:p>
        </w:tc>
        <w:tc>
          <w:tcPr>
            <w:tcW w:w="3191" w:type="dxa"/>
          </w:tcPr>
          <w:p w:rsidR="001D6FDC" w:rsidRPr="000153F9" w:rsidRDefault="001D6FDC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D6FDC" w:rsidRPr="000153F9" w:rsidTr="00B94DE9">
        <w:tc>
          <w:tcPr>
            <w:tcW w:w="534" w:type="dxa"/>
          </w:tcPr>
          <w:p w:rsidR="001D6FDC" w:rsidRPr="000153F9" w:rsidRDefault="001D6FDC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1D6FDC" w:rsidRPr="00C602FB" w:rsidRDefault="00C602FB" w:rsidP="00C60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Студент/магистрант/аспирант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1D6FDC" w:rsidRPr="000153F9" w:rsidRDefault="001D6FDC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D6FDC" w:rsidRPr="000153F9" w:rsidTr="00B94DE9">
        <w:tc>
          <w:tcPr>
            <w:tcW w:w="534" w:type="dxa"/>
          </w:tcPr>
          <w:p w:rsidR="001D6FDC" w:rsidRPr="000153F9" w:rsidRDefault="001D6FDC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1D6FDC" w:rsidRPr="000153F9" w:rsidRDefault="00C602FB" w:rsidP="00B94D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Специальность/направление</w:t>
            </w:r>
          </w:p>
        </w:tc>
        <w:tc>
          <w:tcPr>
            <w:tcW w:w="3191" w:type="dxa"/>
          </w:tcPr>
          <w:p w:rsidR="001D6FDC" w:rsidRPr="000153F9" w:rsidRDefault="001D6FDC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602FB" w:rsidRPr="000153F9" w:rsidTr="00B94DE9">
        <w:tc>
          <w:tcPr>
            <w:tcW w:w="534" w:type="dxa"/>
          </w:tcPr>
          <w:p w:rsidR="00C602FB" w:rsidRPr="000153F9" w:rsidRDefault="00C602FB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C602FB" w:rsidRDefault="00C602FB" w:rsidP="00B94D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91" w:type="dxa"/>
          </w:tcPr>
          <w:p w:rsidR="00C602FB" w:rsidRPr="000153F9" w:rsidRDefault="00C602FB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D6FDC" w:rsidRPr="000153F9" w:rsidTr="00B94DE9">
        <w:tc>
          <w:tcPr>
            <w:tcW w:w="534" w:type="dxa"/>
          </w:tcPr>
          <w:p w:rsidR="001D6FDC" w:rsidRPr="000153F9" w:rsidRDefault="001D6FDC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1D6FDC" w:rsidRPr="000153F9" w:rsidRDefault="001D6FDC" w:rsidP="00B94D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Контактный телефон</w:t>
            </w:r>
          </w:p>
        </w:tc>
        <w:tc>
          <w:tcPr>
            <w:tcW w:w="3191" w:type="dxa"/>
          </w:tcPr>
          <w:p w:rsidR="001D6FDC" w:rsidRPr="000153F9" w:rsidRDefault="001D6FDC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D6FDC" w:rsidRPr="000153F9" w:rsidTr="00B94DE9">
        <w:tc>
          <w:tcPr>
            <w:tcW w:w="534" w:type="dxa"/>
          </w:tcPr>
          <w:p w:rsidR="001D6FDC" w:rsidRPr="000153F9" w:rsidRDefault="001D6FDC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1D6FDC" w:rsidRPr="000153F9" w:rsidRDefault="001D6FDC" w:rsidP="00B94D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proofErr w:type="spellEnd"/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3191" w:type="dxa"/>
          </w:tcPr>
          <w:p w:rsidR="001D6FDC" w:rsidRPr="000153F9" w:rsidRDefault="001D6FDC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D6FDC" w:rsidRPr="000153F9" w:rsidTr="00B94DE9">
        <w:tc>
          <w:tcPr>
            <w:tcW w:w="534" w:type="dxa"/>
          </w:tcPr>
          <w:p w:rsidR="001D6FDC" w:rsidRPr="000153F9" w:rsidRDefault="001D6FDC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1D6FDC" w:rsidRPr="000153F9" w:rsidRDefault="001D6FDC" w:rsidP="00B94D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 статьи</w:t>
            </w:r>
          </w:p>
        </w:tc>
        <w:tc>
          <w:tcPr>
            <w:tcW w:w="3191" w:type="dxa"/>
          </w:tcPr>
          <w:p w:rsidR="001D6FDC" w:rsidRPr="000153F9" w:rsidRDefault="001D6FDC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D6FDC" w:rsidRPr="000153F9" w:rsidTr="00B94DE9">
        <w:tc>
          <w:tcPr>
            <w:tcW w:w="534" w:type="dxa"/>
          </w:tcPr>
          <w:p w:rsidR="001D6FDC" w:rsidRPr="000153F9" w:rsidRDefault="001D6FDC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1D6FDC" w:rsidRDefault="001D6FDC" w:rsidP="00B94D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1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конференции: </w:t>
            </w:r>
          </w:p>
          <w:p w:rsidR="001D6FDC" w:rsidRPr="000153F9" w:rsidRDefault="001D6FDC" w:rsidP="00B94D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докладом</w:t>
            </w:r>
          </w:p>
          <w:p w:rsidR="001D6FDC" w:rsidRDefault="001D6FDC" w:rsidP="00B94D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без доклада </w:t>
            </w:r>
          </w:p>
          <w:p w:rsidR="000E541B" w:rsidRPr="000153F9" w:rsidRDefault="000E541B" w:rsidP="00B94D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заочно</w:t>
            </w:r>
          </w:p>
        </w:tc>
        <w:tc>
          <w:tcPr>
            <w:tcW w:w="3191" w:type="dxa"/>
          </w:tcPr>
          <w:p w:rsidR="001D6FDC" w:rsidRPr="000153F9" w:rsidRDefault="001D6FDC" w:rsidP="00B94DE9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1D6FDC" w:rsidRDefault="001D6FDC" w:rsidP="001D6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D6FDC" w:rsidRPr="008F1737" w:rsidRDefault="001D6FDC" w:rsidP="001D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2) </w:t>
      </w:r>
      <w:r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Текст доклада с  презентацией</w:t>
      </w: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(до </w:t>
      </w:r>
      <w:r w:rsidR="000E54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10</w:t>
      </w: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минут)</w:t>
      </w:r>
    </w:p>
    <w:p w:rsidR="001D6FDC" w:rsidRPr="008F1737" w:rsidRDefault="001D6FDC" w:rsidP="001D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3) </w:t>
      </w:r>
      <w:r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Видеозапись выступления</w:t>
      </w: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 презентацией</w:t>
      </w: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для докладчиков, имеющих ограниченные  технические возможности </w:t>
      </w:r>
    </w:p>
    <w:p w:rsidR="001D6FDC" w:rsidRDefault="001D6FDC" w:rsidP="001D6F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6FDC" w:rsidRDefault="001D6FDC" w:rsidP="001D6F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ТРЕБОВАНИЯ К ПУБЛИКАЦИЯМ</w:t>
      </w:r>
    </w:p>
    <w:p w:rsidR="001D6FDC" w:rsidRDefault="001D6FDC" w:rsidP="001D6F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1D6FDC" w:rsidRPr="00C943EA" w:rsidRDefault="001D6FDC" w:rsidP="001D6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943EA">
        <w:rPr>
          <w:rFonts w:ascii="Times New Roman" w:hAnsi="Times New Roman"/>
          <w:color w:val="000000"/>
          <w:spacing w:val="-6"/>
          <w:sz w:val="24"/>
          <w:szCs w:val="24"/>
        </w:rPr>
        <w:t xml:space="preserve">Материалы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принимаются</w:t>
      </w:r>
      <w:r w:rsidRPr="00C943EA">
        <w:rPr>
          <w:rFonts w:ascii="Times New Roman" w:hAnsi="Times New Roman"/>
          <w:color w:val="000000"/>
          <w:spacing w:val="-6"/>
          <w:sz w:val="24"/>
          <w:szCs w:val="24"/>
        </w:rPr>
        <w:t xml:space="preserve">  </w:t>
      </w:r>
      <w:r w:rsidRPr="007B79C3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до 1 </w:t>
      </w:r>
      <w:r w:rsidR="000E541B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июля</w:t>
      </w:r>
      <w:r w:rsidRPr="007B79C3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 202</w:t>
      </w:r>
      <w:r w:rsidR="000E541B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1</w:t>
      </w:r>
      <w:r w:rsidRPr="007B79C3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 г.</w:t>
      </w:r>
      <w:r w:rsidRPr="00C943EA">
        <w:rPr>
          <w:rFonts w:ascii="Times New Roman" w:hAnsi="Times New Roman"/>
          <w:color w:val="000000"/>
          <w:spacing w:val="-6"/>
          <w:sz w:val="24"/>
          <w:szCs w:val="24"/>
        </w:rPr>
        <w:t xml:space="preserve"> на русском языке в виде </w:t>
      </w:r>
      <w:r w:rsidRPr="007B79C3">
        <w:rPr>
          <w:rFonts w:ascii="Times New Roman" w:hAnsi="Times New Roman"/>
          <w:color w:val="000000"/>
          <w:spacing w:val="-6"/>
          <w:sz w:val="24"/>
          <w:szCs w:val="24"/>
        </w:rPr>
        <w:t>электронного файла по электронной почте</w:t>
      </w:r>
      <w:r w:rsidRPr="00C943EA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hyperlink r:id="rId11" w:history="1">
        <w:r w:rsidRPr="00E7126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kafedra_osp@fsn.unn.ru</w:t>
        </w:r>
      </w:hyperlink>
      <w:r w:rsidRPr="00C943EA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.</w:t>
      </w:r>
      <w:r w:rsidRPr="00C943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D6FDC" w:rsidRPr="00875677" w:rsidRDefault="001D6FDC" w:rsidP="001D6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Название файла: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по фамилии автора (авторов): «Иванов, Петров.doc», </w:t>
      </w:r>
      <w:r w:rsidRPr="00875677">
        <w:rPr>
          <w:rFonts w:ascii="Times New Roman" w:hAnsi="Times New Roman" w:cs="Times New Roman"/>
          <w:color w:val="000000"/>
          <w:sz w:val="24"/>
          <w:szCs w:val="24"/>
        </w:rPr>
        <w:t>«Иванов.doc</w:t>
      </w:r>
      <w:r w:rsidRPr="00875677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87567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D6FDC" w:rsidRPr="00875677" w:rsidRDefault="001D6FDC" w:rsidP="001D6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677">
        <w:rPr>
          <w:rFonts w:ascii="Times New Roman" w:hAnsi="Times New Roman" w:cs="Times New Roman"/>
          <w:b/>
          <w:color w:val="000000"/>
          <w:sz w:val="24"/>
          <w:szCs w:val="24"/>
        </w:rPr>
        <w:t>Оригинальность текста:</w:t>
      </w:r>
      <w:r w:rsidRPr="00875677">
        <w:rPr>
          <w:rFonts w:ascii="Times New Roman" w:hAnsi="Times New Roman" w:cs="Times New Roman"/>
        </w:rPr>
        <w:t xml:space="preserve"> </w:t>
      </w:r>
      <w:r w:rsidRPr="00875677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Pr="00875677">
        <w:rPr>
          <w:rFonts w:ascii="Times New Roman" w:hAnsi="Times New Roman" w:cs="Times New Roman"/>
          <w:b/>
          <w:bCs/>
          <w:sz w:val="26"/>
          <w:szCs w:val="26"/>
        </w:rPr>
        <w:t xml:space="preserve">80%. </w:t>
      </w:r>
      <w:r w:rsidRPr="00875677">
        <w:rPr>
          <w:rFonts w:ascii="Times New Roman" w:hAnsi="Times New Roman" w:cs="Times New Roman"/>
          <w:sz w:val="26"/>
          <w:szCs w:val="26"/>
        </w:rPr>
        <w:t xml:space="preserve">При проверке используется сайт: </w:t>
      </w:r>
      <w:r w:rsidRPr="00875677">
        <w:rPr>
          <w:rFonts w:ascii="Times New Roman" w:hAnsi="Times New Roman" w:cs="Times New Roman"/>
          <w:b/>
          <w:bCs/>
          <w:sz w:val="26"/>
          <w:szCs w:val="26"/>
        </w:rPr>
        <w:t xml:space="preserve">http://www.antiplagiat.ru. </w:t>
      </w:r>
    </w:p>
    <w:p w:rsidR="001D6FDC" w:rsidRPr="00C943EA" w:rsidRDefault="001D6FDC" w:rsidP="001D6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5677">
        <w:rPr>
          <w:rFonts w:ascii="Times New Roman" w:hAnsi="Times New Roman" w:cs="Times New Roman"/>
          <w:b/>
          <w:color w:val="000000"/>
          <w:sz w:val="24"/>
          <w:szCs w:val="24"/>
        </w:rPr>
        <w:t>Текст:</w:t>
      </w:r>
      <w:r w:rsidRPr="00875677">
        <w:rPr>
          <w:rFonts w:ascii="Times New Roman" w:hAnsi="Times New Roman" w:cs="Times New Roman"/>
          <w:color w:val="000000"/>
          <w:sz w:val="24"/>
          <w:szCs w:val="24"/>
        </w:rPr>
        <w:t xml:space="preserve"> формат – </w:t>
      </w:r>
      <w:proofErr w:type="spellStart"/>
      <w:r w:rsidRPr="00875677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875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5677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C943EA">
        <w:rPr>
          <w:rFonts w:ascii="Times New Roman" w:hAnsi="Times New Roman"/>
          <w:color w:val="000000"/>
          <w:sz w:val="24"/>
          <w:szCs w:val="24"/>
        </w:rPr>
        <w:t>; формат листа – А</w:t>
      </w:r>
      <w:proofErr w:type="gramStart"/>
      <w:r w:rsidRPr="00C943EA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C943EA">
        <w:rPr>
          <w:rFonts w:ascii="Times New Roman" w:hAnsi="Times New Roman"/>
          <w:color w:val="000000"/>
          <w:sz w:val="24"/>
          <w:szCs w:val="24"/>
        </w:rPr>
        <w:t xml:space="preserve">; шрифт – </w:t>
      </w:r>
      <w:proofErr w:type="spellStart"/>
      <w:r w:rsidRPr="00C943EA">
        <w:rPr>
          <w:rFonts w:ascii="Times New Roman" w:hAnsi="Times New Roman"/>
          <w:color w:val="000000"/>
          <w:sz w:val="24"/>
          <w:szCs w:val="24"/>
        </w:rPr>
        <w:t>Times</w:t>
      </w:r>
      <w:proofErr w:type="spellEnd"/>
      <w:r w:rsidRPr="00C943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3EA">
        <w:rPr>
          <w:rFonts w:ascii="Times New Roman" w:hAnsi="Times New Roman"/>
          <w:color w:val="000000"/>
          <w:sz w:val="24"/>
          <w:szCs w:val="24"/>
        </w:rPr>
        <w:t>New</w:t>
      </w:r>
      <w:proofErr w:type="spellEnd"/>
      <w:r w:rsidRPr="00C943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3EA">
        <w:rPr>
          <w:rFonts w:ascii="Times New Roman" w:hAnsi="Times New Roman"/>
          <w:color w:val="000000"/>
          <w:sz w:val="24"/>
          <w:szCs w:val="24"/>
        </w:rPr>
        <w:t>Roman</w:t>
      </w:r>
      <w:proofErr w:type="spellEnd"/>
      <w:r w:rsidRPr="00C943EA">
        <w:rPr>
          <w:rFonts w:ascii="Times New Roman" w:hAnsi="Times New Roman"/>
          <w:color w:val="000000"/>
          <w:sz w:val="24"/>
          <w:szCs w:val="24"/>
        </w:rPr>
        <w:t>; кегль – 14; абзацный отступ – 1 см; интервал – 1; поля – все по 2 см.</w:t>
      </w:r>
    </w:p>
    <w:p w:rsidR="001D6FDC" w:rsidRPr="00C943EA" w:rsidRDefault="001D6FDC" w:rsidP="001D6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Объем: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от 3-х страниц.</w:t>
      </w:r>
    </w:p>
    <w:p w:rsidR="001D6FDC" w:rsidRPr="00C943EA" w:rsidRDefault="001D6FDC" w:rsidP="001D6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УДК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D6FDC" w:rsidRPr="00C943EA" w:rsidRDefault="001D6FDC" w:rsidP="001D6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Информация об авторе</w:t>
      </w:r>
      <w:r w:rsidRPr="00C943EA">
        <w:rPr>
          <w:rFonts w:ascii="Times New Roman" w:hAnsi="Times New Roman"/>
          <w:color w:val="000000"/>
          <w:sz w:val="24"/>
          <w:szCs w:val="24"/>
        </w:rPr>
        <w:t>:</w:t>
      </w:r>
    </w:p>
    <w:p w:rsidR="001D6FDC" w:rsidRPr="00205864" w:rsidRDefault="001D6FDC" w:rsidP="001D6FD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имя, отчество, фамилия (полностью);</w:t>
      </w:r>
    </w:p>
    <w:p w:rsidR="001D6FDC" w:rsidRPr="00205864" w:rsidRDefault="001D6FDC" w:rsidP="001D6FD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ученые звание и степень (если имеются);</w:t>
      </w:r>
    </w:p>
    <w:p w:rsidR="001D6FDC" w:rsidRPr="00205864" w:rsidRDefault="001D6FDC" w:rsidP="001D6FD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должность;</w:t>
      </w:r>
    </w:p>
    <w:p w:rsidR="001D6FDC" w:rsidRPr="00205864" w:rsidRDefault="001D6FDC" w:rsidP="001D6FD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 xml:space="preserve">место работы </w:t>
      </w:r>
      <w:r w:rsidRPr="00205864">
        <w:rPr>
          <w:rFonts w:ascii="Times New Roman" w:hAnsi="Times New Roman"/>
          <w:i/>
          <w:color w:val="000000"/>
          <w:sz w:val="24"/>
          <w:szCs w:val="24"/>
        </w:rPr>
        <w:t>(сокращенное наименование согласно уставу организации, на русском языке);</w:t>
      </w:r>
    </w:p>
    <w:p w:rsidR="001D6FDC" w:rsidRPr="00205864" w:rsidRDefault="001D6FDC" w:rsidP="001D6FD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город;</w:t>
      </w:r>
    </w:p>
    <w:p w:rsidR="001D6FDC" w:rsidRPr="00205864" w:rsidRDefault="001D6FDC" w:rsidP="001D6FD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страна;</w:t>
      </w:r>
    </w:p>
    <w:p w:rsidR="001D6FDC" w:rsidRPr="00205864" w:rsidRDefault="001D6FDC" w:rsidP="001D6FD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205864"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 w:rsidRPr="00205864">
        <w:rPr>
          <w:rFonts w:ascii="Times New Roman" w:hAnsi="Times New Roman"/>
          <w:color w:val="000000"/>
          <w:sz w:val="24"/>
          <w:szCs w:val="24"/>
        </w:rPr>
        <w:t>-mail</w:t>
      </w:r>
      <w:proofErr w:type="spellEnd"/>
      <w:r w:rsidRPr="00205864">
        <w:rPr>
          <w:rFonts w:ascii="Times New Roman" w:hAnsi="Times New Roman"/>
          <w:color w:val="000000"/>
          <w:sz w:val="24"/>
          <w:szCs w:val="24"/>
        </w:rPr>
        <w:t xml:space="preserve"> автора (авторов).</w:t>
      </w:r>
    </w:p>
    <w:p w:rsidR="001D6FDC" w:rsidRPr="00C943EA" w:rsidRDefault="001D6FDC" w:rsidP="001D6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C943EA">
        <w:rPr>
          <w:rFonts w:ascii="Times New Roman" w:hAnsi="Times New Roman"/>
          <w:b/>
          <w:color w:val="000000"/>
          <w:sz w:val="24"/>
          <w:szCs w:val="24"/>
        </w:rPr>
        <w:t>азвание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статьи/тезисов (без аббревиатур и сокращений).</w:t>
      </w:r>
    </w:p>
    <w:p w:rsidR="001D6FDC" w:rsidRPr="00C943EA" w:rsidRDefault="001D6FDC" w:rsidP="001D6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lastRenderedPageBreak/>
        <w:t>Аннотация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(2–3 предложения, </w:t>
      </w:r>
      <w:proofErr w:type="gramStart"/>
      <w:r w:rsidRPr="00C943EA">
        <w:rPr>
          <w:rFonts w:ascii="Times New Roman" w:hAnsi="Times New Roman"/>
          <w:color w:val="000000"/>
          <w:sz w:val="24"/>
          <w:szCs w:val="24"/>
        </w:rPr>
        <w:t>отражающих</w:t>
      </w:r>
      <w:proofErr w:type="gramEnd"/>
      <w:r w:rsidRPr="00C943EA">
        <w:rPr>
          <w:rFonts w:ascii="Times New Roman" w:hAnsi="Times New Roman"/>
          <w:color w:val="000000"/>
          <w:sz w:val="24"/>
          <w:szCs w:val="24"/>
        </w:rPr>
        <w:t xml:space="preserve"> основное содержание, в том числе достигнутые а</w:t>
      </w:r>
      <w:r>
        <w:rPr>
          <w:rFonts w:ascii="Times New Roman" w:hAnsi="Times New Roman"/>
          <w:color w:val="000000"/>
          <w:sz w:val="24"/>
          <w:szCs w:val="24"/>
        </w:rPr>
        <w:t>втором результаты исследования).</w:t>
      </w:r>
    </w:p>
    <w:p w:rsidR="001D6FDC" w:rsidRPr="00C943EA" w:rsidRDefault="001D6FDC" w:rsidP="001D6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Ключевые слова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(не более 5–7);</w:t>
      </w:r>
    </w:p>
    <w:p w:rsidR="001D6FDC" w:rsidRPr="007B79C3" w:rsidRDefault="001D6FDC" w:rsidP="001D6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51E31">
        <w:rPr>
          <w:rFonts w:ascii="Times New Roman" w:hAnsi="Times New Roman"/>
          <w:b/>
          <w:color w:val="000000"/>
          <w:sz w:val="24"/>
          <w:szCs w:val="24"/>
        </w:rPr>
        <w:t>Список литературы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приводится в алфавитном порядке </w:t>
      </w:r>
    </w:p>
    <w:p w:rsidR="001D6FDC" w:rsidRDefault="001D6FDC" w:rsidP="001D6FD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Внимание!</w:t>
      </w:r>
    </w:p>
    <w:p w:rsidR="001D6FDC" w:rsidRDefault="001D6FDC" w:rsidP="001D6F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Ссылки на литературные источники  – по тексту тезисов в квадратных скобках с указанием номера источника из списка литературы, приведенного в конце тезисов: [1, с. 21], [4, т. 1, с. 5], [12, ч. 2, с. 75].</w:t>
      </w:r>
    </w:p>
    <w:p w:rsidR="001D6FDC" w:rsidRDefault="001D6FDC" w:rsidP="001D6F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Ссылки на нормативно-правовые акты не приводятся.</w:t>
      </w:r>
    </w:p>
    <w:p w:rsidR="001D6FDC" w:rsidRDefault="001D6FDC" w:rsidP="001D6F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6FDC" w:rsidRPr="00151E31" w:rsidRDefault="001D6FDC" w:rsidP="001D6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1E31">
        <w:rPr>
          <w:rFonts w:ascii="Times New Roman" w:hAnsi="Times New Roman"/>
          <w:b/>
          <w:color w:val="000000"/>
          <w:sz w:val="24"/>
          <w:szCs w:val="24"/>
        </w:rPr>
        <w:t xml:space="preserve">Иллюстрации </w:t>
      </w:r>
      <w:r>
        <w:rPr>
          <w:rFonts w:ascii="Times New Roman" w:hAnsi="Times New Roman"/>
          <w:color w:val="000000"/>
          <w:sz w:val="24"/>
          <w:szCs w:val="24"/>
        </w:rPr>
        <w:t>(г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рафики, схемы, фотографии, рисунки (формат </w:t>
      </w:r>
      <w:r w:rsidRPr="00151E31">
        <w:rPr>
          <w:rFonts w:ascii="Times New Roman" w:hAnsi="Times New Roman"/>
          <w:color w:val="000000"/>
          <w:sz w:val="24"/>
          <w:szCs w:val="24"/>
          <w:lang w:val="en-US"/>
        </w:rPr>
        <w:t>JPEG</w:t>
      </w:r>
      <w:r w:rsidRPr="00151E31">
        <w:rPr>
          <w:rFonts w:ascii="Times New Roman" w:hAnsi="Times New Roman"/>
          <w:color w:val="000000"/>
          <w:sz w:val="24"/>
          <w:szCs w:val="24"/>
        </w:rPr>
        <w:t>), диаграммы, таблицы и другие графические материалы</w:t>
      </w:r>
      <w:r>
        <w:rPr>
          <w:rFonts w:ascii="Times New Roman" w:hAnsi="Times New Roman"/>
          <w:color w:val="000000"/>
          <w:sz w:val="24"/>
          <w:szCs w:val="24"/>
        </w:rPr>
        <w:t xml:space="preserve">) приводятся 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в черно-белом </w:t>
      </w:r>
      <w:r>
        <w:rPr>
          <w:rFonts w:ascii="Times New Roman" w:hAnsi="Times New Roman"/>
          <w:color w:val="000000"/>
          <w:sz w:val="24"/>
          <w:szCs w:val="24"/>
        </w:rPr>
        <w:t>цвете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, хорошего качества (300 </w:t>
      </w:r>
      <w:r w:rsidRPr="00151E31">
        <w:rPr>
          <w:rFonts w:ascii="Times New Roman" w:hAnsi="Times New Roman"/>
          <w:color w:val="000000"/>
          <w:sz w:val="24"/>
          <w:szCs w:val="24"/>
          <w:lang w:val="en-US"/>
        </w:rPr>
        <w:t>dpi</w:t>
      </w:r>
      <w:r w:rsidRPr="00151E31">
        <w:rPr>
          <w:rFonts w:ascii="Times New Roman" w:hAnsi="Times New Roman"/>
          <w:color w:val="000000"/>
          <w:sz w:val="24"/>
          <w:szCs w:val="24"/>
        </w:rPr>
        <w:t>), пронумерова</w:t>
      </w:r>
      <w:r>
        <w:rPr>
          <w:rFonts w:ascii="Times New Roman" w:hAnsi="Times New Roman"/>
          <w:color w:val="000000"/>
          <w:sz w:val="24"/>
          <w:szCs w:val="24"/>
        </w:rPr>
        <w:t>нные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 по порядку </w:t>
      </w:r>
      <w:r>
        <w:rPr>
          <w:rFonts w:ascii="Times New Roman" w:hAnsi="Times New Roman"/>
          <w:color w:val="000000"/>
          <w:sz w:val="24"/>
          <w:szCs w:val="24"/>
        </w:rPr>
        <w:t>с указанием ссылки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тексте. Например: </w:t>
      </w:r>
      <w:r w:rsidRPr="00151E31">
        <w:rPr>
          <w:rFonts w:ascii="Times New Roman" w:hAnsi="Times New Roman"/>
          <w:color w:val="000000"/>
          <w:sz w:val="24"/>
          <w:szCs w:val="24"/>
        </w:rPr>
        <w:t>(рис. 1).</w:t>
      </w:r>
    </w:p>
    <w:p w:rsidR="001D6FDC" w:rsidRPr="00151E31" w:rsidRDefault="001D6FDC" w:rsidP="001D6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Используются </w:t>
      </w:r>
      <w:r w:rsidRPr="00151E31">
        <w:rPr>
          <w:rFonts w:ascii="Times New Roman" w:hAnsi="Times New Roman"/>
          <w:b/>
          <w:color w:val="000000"/>
          <w:sz w:val="24"/>
          <w:szCs w:val="24"/>
        </w:rPr>
        <w:t>кавычки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 типа «елочка».</w:t>
      </w:r>
    </w:p>
    <w:p w:rsidR="001D6FDC" w:rsidRPr="00151E31" w:rsidRDefault="001D6FDC" w:rsidP="001D6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1E31">
        <w:rPr>
          <w:rFonts w:ascii="Times New Roman" w:hAnsi="Times New Roman"/>
          <w:color w:val="000000"/>
          <w:sz w:val="24"/>
          <w:szCs w:val="24"/>
        </w:rPr>
        <w:t xml:space="preserve">Запрещено ставить </w:t>
      </w:r>
      <w:r w:rsidRPr="00151E31">
        <w:rPr>
          <w:rFonts w:ascii="Times New Roman" w:hAnsi="Times New Roman"/>
          <w:b/>
          <w:color w:val="000000"/>
          <w:sz w:val="24"/>
          <w:szCs w:val="24"/>
        </w:rPr>
        <w:t>принудительные (ручные) переносы</w:t>
      </w:r>
      <w:r w:rsidRPr="00151E31">
        <w:rPr>
          <w:rFonts w:ascii="Times New Roman" w:hAnsi="Times New Roman"/>
          <w:color w:val="000000"/>
          <w:sz w:val="24"/>
          <w:szCs w:val="24"/>
        </w:rPr>
        <w:t>.</w:t>
      </w:r>
    </w:p>
    <w:p w:rsidR="001D6FDC" w:rsidRDefault="001D6FDC" w:rsidP="001D6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51E31">
        <w:rPr>
          <w:rFonts w:ascii="Times New Roman" w:hAnsi="Times New Roman"/>
          <w:color w:val="000000"/>
          <w:spacing w:val="-6"/>
          <w:sz w:val="24"/>
          <w:szCs w:val="24"/>
        </w:rPr>
        <w:t xml:space="preserve">Не допускается </w:t>
      </w:r>
      <w:r w:rsidRPr="00151E31">
        <w:rPr>
          <w:rFonts w:ascii="Times New Roman" w:hAnsi="Times New Roman"/>
          <w:b/>
          <w:color w:val="000000"/>
          <w:spacing w:val="-6"/>
          <w:sz w:val="24"/>
          <w:szCs w:val="24"/>
        </w:rPr>
        <w:t>форматирование абзацев</w:t>
      </w:r>
      <w:r w:rsidRPr="00151E31">
        <w:rPr>
          <w:rFonts w:ascii="Times New Roman" w:hAnsi="Times New Roman"/>
          <w:color w:val="000000"/>
          <w:spacing w:val="-6"/>
          <w:sz w:val="24"/>
          <w:szCs w:val="24"/>
        </w:rPr>
        <w:t xml:space="preserve"> табулятором или клавишей «Пробел».</w:t>
      </w:r>
    </w:p>
    <w:p w:rsidR="001D6FDC" w:rsidRPr="00C943EA" w:rsidRDefault="001D6FDC" w:rsidP="001D6F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C943EA">
        <w:rPr>
          <w:rFonts w:ascii="Times New Roman" w:hAnsi="Times New Roman"/>
          <w:color w:val="000000"/>
          <w:sz w:val="24"/>
          <w:szCs w:val="24"/>
        </w:rPr>
        <w:t>е соответствующие данным требованиям статьи и тезисы в сборнике не публикуются.</w:t>
      </w:r>
    </w:p>
    <w:p w:rsidR="001D6FDC" w:rsidRPr="000153F9" w:rsidRDefault="001D6FDC" w:rsidP="001D6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1D6FDC" w:rsidRPr="000153F9" w:rsidRDefault="001D6FDC" w:rsidP="001D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ОФОРМЛЕНИЯ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СТАТЬИ/</w:t>
      </w:r>
      <w:r w:rsidRPr="00015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ТЕЗИСОВ</w:t>
      </w:r>
    </w:p>
    <w:p w:rsidR="001D6FDC" w:rsidRPr="000153F9" w:rsidRDefault="001D6FDC" w:rsidP="001D6FD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1D6FDC" w:rsidRPr="000153F9" w:rsidRDefault="001D6FDC" w:rsidP="001D6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</w:t>
      </w:r>
      <w:r w:rsidRPr="000153F9">
        <w:rPr>
          <w:rFonts w:ascii="Times New Roman" w:eastAsia="TimesNewRomanPSMT" w:hAnsi="Times New Roman" w:cs="Times New Roman"/>
          <w:sz w:val="24"/>
          <w:szCs w:val="24"/>
          <w:lang w:eastAsia="ru-RU"/>
        </w:rPr>
        <w:t>378.811</w:t>
      </w:r>
    </w:p>
    <w:p w:rsidR="001D6FDC" w:rsidRPr="000153F9" w:rsidRDefault="001D6FDC" w:rsidP="001D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ИВАНОВА МАРИЯ ПЕТРОВНА</w:t>
      </w:r>
      <w:r w:rsidRPr="000153F9">
        <w:rPr>
          <w:rFonts w:ascii="Times New Roman" w:eastAsia="Lucida Sans Unicode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,</w:t>
      </w:r>
    </w:p>
    <w:p w:rsidR="001D6FDC" w:rsidRPr="000153F9" w:rsidRDefault="001D6FDC" w:rsidP="001D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сихологических</w:t>
      </w:r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наук, профессор,</w:t>
      </w:r>
    </w:p>
    <w:p w:rsidR="001D6FDC" w:rsidRPr="000153F9" w:rsidRDefault="001D6FDC" w:rsidP="001D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общей и социальной психологии,</w:t>
      </w:r>
    </w:p>
    <w:p w:rsidR="001D6FDC" w:rsidRPr="000153F9" w:rsidRDefault="001D6FDC" w:rsidP="001D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ННГУ им. Н. И. Лобачевского, </w:t>
      </w:r>
      <w:proofErr w:type="gramStart"/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Нижний Новгород, Российская Федерация,</w:t>
      </w:r>
    </w:p>
    <w:p w:rsidR="001D6FDC" w:rsidRPr="000153F9" w:rsidRDefault="001D6FDC" w:rsidP="001D6F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</w:pPr>
      <w:hyperlink r:id="rId12" w:history="1">
        <w:r w:rsidRPr="00E71260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/>
          </w:rPr>
          <w:t>muna</w:t>
        </w:r>
        <w:r w:rsidRPr="00E71260">
          <w:rPr>
            <w:rStyle w:val="a5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Pr="00E71260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/>
          </w:rPr>
          <w:t>iee</w:t>
        </w:r>
        <w:r w:rsidRPr="00E71260">
          <w:rPr>
            <w:rStyle w:val="a5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E71260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/>
          </w:rPr>
          <w:t>unn</w:t>
        </w:r>
        <w:r w:rsidRPr="00E71260">
          <w:rPr>
            <w:rStyle w:val="a5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E71260">
          <w:rPr>
            <w:rStyle w:val="a5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1D6FDC" w:rsidRPr="000153F9" w:rsidRDefault="001D6FDC" w:rsidP="001D6F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D6FDC" w:rsidRPr="000153F9" w:rsidRDefault="001D6FDC" w:rsidP="001D6FD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ГОТОВНОСТИ БУДУЩЕГО СПЕЦИАЛИСТА МВД РОССИИ К МЕЖЛИЧНОСТНОМУ ВЗАИМОДЕЙСТВИЮ В УСЛОВИЯХ МНОГОНАЦИОНАЛЬНОЙ СРЕДЫ</w:t>
      </w:r>
    </w:p>
    <w:p w:rsidR="001D6FDC" w:rsidRPr="000153F9" w:rsidRDefault="001D6FDC" w:rsidP="001D6FDC">
      <w:pPr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Аннотация. </w:t>
      </w:r>
      <w:proofErr w:type="gramStart"/>
      <w:r w:rsidRPr="00015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 рассматривается проблема формирования готовности будущих сотрудников полиции к межличностному взаимодействию в условиях многонациональной среды в образовательном процессе ведомственного вуза МВД России.</w:t>
      </w:r>
      <w:proofErr w:type="gramEnd"/>
      <w:r w:rsidRPr="000153F9">
        <w:rPr>
          <w:rFonts w:ascii="Times New Roman" w:eastAsia="TimesNewRomanPS-ItalicMT" w:hAnsi="Times New Roman" w:cs="Times New Roman"/>
          <w:iCs/>
          <w:sz w:val="24"/>
          <w:szCs w:val="24"/>
          <w:lang w:eastAsia="ru-RU"/>
        </w:rPr>
        <w:t xml:space="preserve"> Особенностью исследования является </w:t>
      </w:r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межличностного общения в многонациональной среде как общечеловеческой ценности, обеспечивающей социальное сотрудничество и партнерство субъектов межличностного взаимодействия; </w:t>
      </w:r>
      <w:r w:rsidRPr="000153F9">
        <w:rPr>
          <w:rFonts w:ascii="Times New Roman" w:eastAsia="TimesNewRomanPS-ItalicMT" w:hAnsi="Times New Roman" w:cs="Times New Roman"/>
          <w:iCs/>
          <w:sz w:val="24"/>
          <w:szCs w:val="24"/>
          <w:lang w:eastAsia="ru-RU"/>
        </w:rPr>
        <w:t xml:space="preserve">Акцентируется внимание на основных составляющих готовности к межличностному взаимодействию в межнациональной среде. </w:t>
      </w:r>
    </w:p>
    <w:p w:rsidR="001D6FDC" w:rsidRPr="000153F9" w:rsidRDefault="001D6FDC" w:rsidP="001D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F9">
        <w:rPr>
          <w:rFonts w:ascii="Times New Roman" w:eastAsia="Calibri" w:hAnsi="Times New Roman" w:cs="Times New Roman"/>
          <w:i/>
          <w:sz w:val="24"/>
          <w:szCs w:val="24"/>
        </w:rPr>
        <w:t xml:space="preserve">Ключевые слова: </w:t>
      </w:r>
      <w:r w:rsidRPr="000153F9">
        <w:rPr>
          <w:rFonts w:ascii="Times New Roman" w:eastAsia="Times New Roman" w:hAnsi="Times New Roman" w:cs="Times New Roman"/>
          <w:sz w:val="24"/>
          <w:szCs w:val="24"/>
        </w:rPr>
        <w:t xml:space="preserve">межличностное взаимодействие, готовность </w:t>
      </w:r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межличностному взаимодействию, многонациональная среда</w:t>
      </w:r>
    </w:p>
    <w:p w:rsidR="001D6FDC" w:rsidRPr="000153F9" w:rsidRDefault="001D6FDC" w:rsidP="001D6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proofErr w:type="gramStart"/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 xml:space="preserve">кст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атьи/</w:t>
      </w: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>тезисов</w:t>
      </w:r>
    </w:p>
    <w:p w:rsidR="001D6FDC" w:rsidRPr="000153F9" w:rsidRDefault="001D6FDC" w:rsidP="001D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sz w:val="24"/>
          <w:szCs w:val="24"/>
        </w:rPr>
        <w:t>Текст. Текст. Текст [1, с. 5].</w:t>
      </w:r>
    </w:p>
    <w:p w:rsidR="001D6FDC" w:rsidRPr="000153F9" w:rsidRDefault="001D6FDC" w:rsidP="001D6F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3F9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1D6FDC" w:rsidRPr="000153F9" w:rsidRDefault="001D6FDC" w:rsidP="001D6FDC">
      <w:pPr>
        <w:pStyle w:val="a7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0153F9">
        <w:rPr>
          <w:rFonts w:ascii="Times New Roman" w:eastAsia="Calibri" w:hAnsi="Times New Roman" w:cs="Times New Roman"/>
          <w:sz w:val="24"/>
          <w:szCs w:val="24"/>
        </w:rPr>
        <w:t>Мусина, Н.И. Межличностное общение курсантов в условиях многонациональной – залог успешности правоохранительной деятельности // Актуальные проблемы борьбы с преступлениями и иными правонарушениями. 2018. № 16-2. С. 68-69.</w:t>
      </w:r>
    </w:p>
    <w:p w:rsidR="001D6FDC" w:rsidRPr="000153F9" w:rsidRDefault="001D6FDC" w:rsidP="001D6FD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>Яйлаханов</w:t>
      </w:r>
      <w:proofErr w:type="spellEnd"/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Организация учебной деятельности студентов (курсантов) в информационной образовательной среде: </w:t>
      </w:r>
      <w:proofErr w:type="spellStart"/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канд. </w:t>
      </w:r>
      <w:proofErr w:type="spellStart"/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наук: 13.00.08. – Ставрополь. – 2006. – 25 </w:t>
      </w:r>
      <w:proofErr w:type="gramStart"/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E88" w:rsidRPr="000153F9" w:rsidRDefault="009E0E88" w:rsidP="001D6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0E88" w:rsidRPr="000153F9" w:rsidSect="00B4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C4B" w:rsidRDefault="00070C4B" w:rsidP="00E85756">
      <w:pPr>
        <w:spacing w:after="0" w:line="240" w:lineRule="auto"/>
      </w:pPr>
      <w:r>
        <w:separator/>
      </w:r>
    </w:p>
  </w:endnote>
  <w:endnote w:type="continuationSeparator" w:id="0">
    <w:p w:rsidR="00070C4B" w:rsidRDefault="00070C4B" w:rsidP="00E8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C4B" w:rsidRDefault="00070C4B" w:rsidP="00E85756">
      <w:pPr>
        <w:spacing w:after="0" w:line="240" w:lineRule="auto"/>
      </w:pPr>
      <w:r>
        <w:separator/>
      </w:r>
    </w:p>
  </w:footnote>
  <w:footnote w:type="continuationSeparator" w:id="0">
    <w:p w:rsidR="00070C4B" w:rsidRDefault="00070C4B" w:rsidP="00E8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2389"/>
    <w:multiLevelType w:val="hybridMultilevel"/>
    <w:tmpl w:val="E9FC264C"/>
    <w:lvl w:ilvl="0" w:tplc="D25C8B4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9D1B1A"/>
    <w:multiLevelType w:val="hybridMultilevel"/>
    <w:tmpl w:val="BA0CCE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00B7977"/>
    <w:multiLevelType w:val="hybridMultilevel"/>
    <w:tmpl w:val="2ED05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7091E"/>
    <w:multiLevelType w:val="hybridMultilevel"/>
    <w:tmpl w:val="E500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A679C"/>
    <w:multiLevelType w:val="hybridMultilevel"/>
    <w:tmpl w:val="13CE0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96721"/>
    <w:multiLevelType w:val="multilevel"/>
    <w:tmpl w:val="0BB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10F32"/>
    <w:multiLevelType w:val="hybridMultilevel"/>
    <w:tmpl w:val="4E381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0DF"/>
    <w:rsid w:val="000153F9"/>
    <w:rsid w:val="00015620"/>
    <w:rsid w:val="00070C4B"/>
    <w:rsid w:val="0008444C"/>
    <w:rsid w:val="00092058"/>
    <w:rsid w:val="000D57AF"/>
    <w:rsid w:val="000E541B"/>
    <w:rsid w:val="000E6CA3"/>
    <w:rsid w:val="00104316"/>
    <w:rsid w:val="00114721"/>
    <w:rsid w:val="00134D4F"/>
    <w:rsid w:val="00141E8A"/>
    <w:rsid w:val="00146CED"/>
    <w:rsid w:val="00150E87"/>
    <w:rsid w:val="00162DBC"/>
    <w:rsid w:val="00170159"/>
    <w:rsid w:val="0018111F"/>
    <w:rsid w:val="001C3896"/>
    <w:rsid w:val="001D43C9"/>
    <w:rsid w:val="001D6FDC"/>
    <w:rsid w:val="002469D3"/>
    <w:rsid w:val="002520B9"/>
    <w:rsid w:val="00252955"/>
    <w:rsid w:val="00254302"/>
    <w:rsid w:val="00297B30"/>
    <w:rsid w:val="002B417D"/>
    <w:rsid w:val="002E72A6"/>
    <w:rsid w:val="00342E53"/>
    <w:rsid w:val="00343F2F"/>
    <w:rsid w:val="003441E4"/>
    <w:rsid w:val="00350607"/>
    <w:rsid w:val="003A1435"/>
    <w:rsid w:val="003A5070"/>
    <w:rsid w:val="003E1E92"/>
    <w:rsid w:val="00407127"/>
    <w:rsid w:val="004146C5"/>
    <w:rsid w:val="00481E61"/>
    <w:rsid w:val="004C64F9"/>
    <w:rsid w:val="004F5C7A"/>
    <w:rsid w:val="004F62CA"/>
    <w:rsid w:val="00526769"/>
    <w:rsid w:val="005D2460"/>
    <w:rsid w:val="006153F8"/>
    <w:rsid w:val="006247C6"/>
    <w:rsid w:val="00651FB7"/>
    <w:rsid w:val="006541DB"/>
    <w:rsid w:val="006712FF"/>
    <w:rsid w:val="00697628"/>
    <w:rsid w:val="006B0890"/>
    <w:rsid w:val="006C14BB"/>
    <w:rsid w:val="006C3B6E"/>
    <w:rsid w:val="006E08AE"/>
    <w:rsid w:val="00701783"/>
    <w:rsid w:val="00711EEE"/>
    <w:rsid w:val="007208C1"/>
    <w:rsid w:val="00725288"/>
    <w:rsid w:val="007426A8"/>
    <w:rsid w:val="00761597"/>
    <w:rsid w:val="007659B0"/>
    <w:rsid w:val="007772CA"/>
    <w:rsid w:val="00795ADA"/>
    <w:rsid w:val="007C315E"/>
    <w:rsid w:val="007C5AFF"/>
    <w:rsid w:val="007D10DF"/>
    <w:rsid w:val="007E04CA"/>
    <w:rsid w:val="007F55A5"/>
    <w:rsid w:val="007F7DB7"/>
    <w:rsid w:val="0085778D"/>
    <w:rsid w:val="00875677"/>
    <w:rsid w:val="0088093D"/>
    <w:rsid w:val="00886753"/>
    <w:rsid w:val="008E6F9F"/>
    <w:rsid w:val="008F7DB3"/>
    <w:rsid w:val="00930B90"/>
    <w:rsid w:val="0096465F"/>
    <w:rsid w:val="00981F72"/>
    <w:rsid w:val="009A027B"/>
    <w:rsid w:val="009A6615"/>
    <w:rsid w:val="009D54A7"/>
    <w:rsid w:val="009D7003"/>
    <w:rsid w:val="009E0E88"/>
    <w:rsid w:val="00A05368"/>
    <w:rsid w:val="00A7423C"/>
    <w:rsid w:val="00A93385"/>
    <w:rsid w:val="00AF1F77"/>
    <w:rsid w:val="00B37466"/>
    <w:rsid w:val="00B46532"/>
    <w:rsid w:val="00B6649F"/>
    <w:rsid w:val="00BB246C"/>
    <w:rsid w:val="00C05970"/>
    <w:rsid w:val="00C34D54"/>
    <w:rsid w:val="00C5398C"/>
    <w:rsid w:val="00C602FB"/>
    <w:rsid w:val="00C732A5"/>
    <w:rsid w:val="00C7578B"/>
    <w:rsid w:val="00C95632"/>
    <w:rsid w:val="00CA40AF"/>
    <w:rsid w:val="00CB2583"/>
    <w:rsid w:val="00CE5F2F"/>
    <w:rsid w:val="00CF24C4"/>
    <w:rsid w:val="00D00FFB"/>
    <w:rsid w:val="00D0139A"/>
    <w:rsid w:val="00D1372F"/>
    <w:rsid w:val="00D4035E"/>
    <w:rsid w:val="00D47CBA"/>
    <w:rsid w:val="00D50DAB"/>
    <w:rsid w:val="00D733BA"/>
    <w:rsid w:val="00D85340"/>
    <w:rsid w:val="00D968EE"/>
    <w:rsid w:val="00DB2F40"/>
    <w:rsid w:val="00DC64DD"/>
    <w:rsid w:val="00DE2F21"/>
    <w:rsid w:val="00DF1D3B"/>
    <w:rsid w:val="00E23F35"/>
    <w:rsid w:val="00E71887"/>
    <w:rsid w:val="00E85756"/>
    <w:rsid w:val="00E90C40"/>
    <w:rsid w:val="00EA0ACC"/>
    <w:rsid w:val="00EA19FE"/>
    <w:rsid w:val="00EA4163"/>
    <w:rsid w:val="00EB4A74"/>
    <w:rsid w:val="00EC7640"/>
    <w:rsid w:val="00F256A8"/>
    <w:rsid w:val="00F60FCA"/>
    <w:rsid w:val="00F82120"/>
    <w:rsid w:val="00FA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32"/>
  </w:style>
  <w:style w:type="paragraph" w:styleId="1">
    <w:name w:val="heading 1"/>
    <w:basedOn w:val="a"/>
    <w:link w:val="10"/>
    <w:uiPriority w:val="9"/>
    <w:qFormat/>
    <w:rsid w:val="007D1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D10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D10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1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1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D10DF"/>
    <w:rPr>
      <w:b/>
      <w:bCs/>
    </w:rPr>
  </w:style>
  <w:style w:type="paragraph" w:styleId="a4">
    <w:name w:val="Normal (Web)"/>
    <w:basedOn w:val="a"/>
    <w:uiPriority w:val="99"/>
    <w:semiHidden/>
    <w:unhideWhenUsed/>
    <w:rsid w:val="007D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D10DF"/>
    <w:rPr>
      <w:color w:val="0000FF"/>
      <w:u w:val="single"/>
    </w:rPr>
  </w:style>
  <w:style w:type="character" w:customStyle="1" w:styleId="wffiletext">
    <w:name w:val="wf_file_text"/>
    <w:basedOn w:val="a0"/>
    <w:rsid w:val="007D10DF"/>
  </w:style>
  <w:style w:type="paragraph" w:styleId="a6">
    <w:name w:val="List Paragraph"/>
    <w:basedOn w:val="a"/>
    <w:uiPriority w:val="34"/>
    <w:qFormat/>
    <w:rsid w:val="00D4035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2529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2955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8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5756"/>
  </w:style>
  <w:style w:type="paragraph" w:styleId="ab">
    <w:name w:val="footer"/>
    <w:basedOn w:val="a"/>
    <w:link w:val="ac"/>
    <w:uiPriority w:val="99"/>
    <w:unhideWhenUsed/>
    <w:rsid w:val="00E8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756"/>
  </w:style>
  <w:style w:type="table" w:styleId="ad">
    <w:name w:val="Table Grid"/>
    <w:basedOn w:val="a1"/>
    <w:uiPriority w:val="59"/>
    <w:rsid w:val="0010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D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02901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2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70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255762">
                                              <w:marLeft w:val="7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38542">
                                              <w:marLeft w:val="7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140603">
                                              <w:marLeft w:val="7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64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334348">
                                              <w:marLeft w:val="7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28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90619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742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97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_osp@fsn.un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una@iee.u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fedra_osp@fsn.unn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kafedra_osp@fsn.un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n.unn.ru/o-fakultete/struktura/kafedry/kafedra-obshhej-i-sotsialnoj-psiholog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6</cp:revision>
  <cp:lastPrinted>2020-09-24T09:14:00Z</cp:lastPrinted>
  <dcterms:created xsi:type="dcterms:W3CDTF">2019-09-18T14:37:00Z</dcterms:created>
  <dcterms:modified xsi:type="dcterms:W3CDTF">2020-09-24T10:16:00Z</dcterms:modified>
</cp:coreProperties>
</file>